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D0019" w14:textId="5EC508C0" w:rsidR="00620841" w:rsidRPr="0059559B" w:rsidRDefault="00CC75D1" w:rsidP="00620841">
      <w:pPr>
        <w:pStyle w:val="3Policytitle"/>
        <w:rPr>
          <w:rFonts w:ascii="Calibri" w:hAnsi="Calibri" w:cs="Calibri"/>
        </w:rPr>
      </w:pPr>
      <w:r w:rsidRPr="0059559B">
        <w:rPr>
          <w:rFonts w:ascii="Calibri" w:hAnsi="Calibri" w:cs="Calibri"/>
          <w:noProof/>
        </w:rPr>
        <w:drawing>
          <wp:anchor distT="0" distB="0" distL="114300" distR="114300" simplePos="0" relativeHeight="251657728" behindDoc="0" locked="0" layoutInCell="1" allowOverlap="1" wp14:anchorId="2E266156" wp14:editId="25BFAFCD">
            <wp:simplePos x="0" y="0"/>
            <wp:positionH relativeFrom="margin">
              <wp:posOffset>4418965</wp:posOffset>
            </wp:positionH>
            <wp:positionV relativeFrom="paragraph">
              <wp:posOffset>52705</wp:posOffset>
            </wp:positionV>
            <wp:extent cx="1827530" cy="1823085"/>
            <wp:effectExtent l="0" t="0" r="1270" b="5715"/>
            <wp:wrapThrough wrapText="bothSides">
              <wp:wrapPolygon edited="0">
                <wp:start x="0" y="0"/>
                <wp:lineTo x="0" y="21442"/>
                <wp:lineTo x="21390" y="21442"/>
                <wp:lineTo x="21390"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27530" cy="1823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9B253" w14:textId="77777777" w:rsidR="00620841" w:rsidRPr="0059559B" w:rsidRDefault="00620841" w:rsidP="00620841">
      <w:pPr>
        <w:pStyle w:val="3Policytitle"/>
        <w:rPr>
          <w:rFonts w:ascii="Calibri" w:hAnsi="Calibri" w:cs="Calibri"/>
        </w:rPr>
      </w:pPr>
    </w:p>
    <w:p w14:paraId="6DEADBB6" w14:textId="77777777" w:rsidR="00620841" w:rsidRDefault="00620841" w:rsidP="00620841">
      <w:pPr>
        <w:pStyle w:val="3Policytitle"/>
        <w:rPr>
          <w:rFonts w:ascii="Calibri" w:hAnsi="Calibri" w:cs="Calibri"/>
          <w:sz w:val="96"/>
          <w:szCs w:val="96"/>
        </w:rPr>
      </w:pPr>
    </w:p>
    <w:p w14:paraId="0205DADB" w14:textId="77777777" w:rsidR="00BA0FE2" w:rsidRPr="0059559B" w:rsidRDefault="00BA0FE2" w:rsidP="00620841">
      <w:pPr>
        <w:pStyle w:val="3Policytitle"/>
        <w:rPr>
          <w:rFonts w:ascii="Calibri" w:hAnsi="Calibri" w:cs="Calibri"/>
          <w:sz w:val="96"/>
          <w:szCs w:val="96"/>
        </w:rPr>
      </w:pPr>
    </w:p>
    <w:p w14:paraId="65FBD2D8" w14:textId="046A022D" w:rsidR="00620841" w:rsidRPr="0059559B" w:rsidRDefault="00157CFA" w:rsidP="00620841">
      <w:pPr>
        <w:pStyle w:val="3Policytitle"/>
        <w:rPr>
          <w:rFonts w:ascii="Calibri" w:hAnsi="Calibri" w:cs="Calibri"/>
          <w:sz w:val="96"/>
          <w:szCs w:val="96"/>
        </w:rPr>
      </w:pPr>
      <w:r>
        <w:rPr>
          <w:rFonts w:ascii="Calibri" w:hAnsi="Calibri" w:cs="Calibri"/>
          <w:sz w:val="96"/>
          <w:szCs w:val="96"/>
        </w:rPr>
        <w:t>Educa</w:t>
      </w:r>
      <w:r w:rsidR="00DB0D08">
        <w:rPr>
          <w:rFonts w:ascii="Calibri" w:hAnsi="Calibri" w:cs="Calibri"/>
          <w:sz w:val="96"/>
          <w:szCs w:val="96"/>
        </w:rPr>
        <w:t>t</w:t>
      </w:r>
      <w:r>
        <w:rPr>
          <w:rFonts w:ascii="Calibri" w:hAnsi="Calibri" w:cs="Calibri"/>
          <w:sz w:val="96"/>
          <w:szCs w:val="96"/>
        </w:rPr>
        <w:t>ional Visits</w:t>
      </w:r>
      <w:r w:rsidR="00BA0FE2">
        <w:rPr>
          <w:rFonts w:ascii="Calibri" w:hAnsi="Calibri" w:cs="Calibri"/>
          <w:sz w:val="96"/>
          <w:szCs w:val="96"/>
        </w:rPr>
        <w:t xml:space="preserve"> Policy</w:t>
      </w:r>
    </w:p>
    <w:p w14:paraId="08D4A0E2" w14:textId="77777777" w:rsidR="00620841" w:rsidRPr="0059559B" w:rsidRDefault="00620841" w:rsidP="00620841">
      <w:pPr>
        <w:pStyle w:val="6Abstract"/>
        <w:rPr>
          <w:rFonts w:ascii="Calibri" w:hAnsi="Calibri" w:cs="Calibri"/>
          <w:b/>
          <w:bCs/>
          <w:sz w:val="52"/>
          <w:szCs w:val="52"/>
        </w:rPr>
      </w:pPr>
    </w:p>
    <w:p w14:paraId="602CAD9B" w14:textId="745C8802" w:rsidR="00620841" w:rsidRPr="0059559B" w:rsidRDefault="00A82659" w:rsidP="00620841">
      <w:pPr>
        <w:pStyle w:val="6Abstract"/>
        <w:rPr>
          <w:rFonts w:ascii="Calibri" w:hAnsi="Calibri" w:cs="Calibri"/>
          <w:b/>
          <w:bCs/>
          <w:sz w:val="52"/>
          <w:szCs w:val="52"/>
        </w:rPr>
      </w:pPr>
      <w:r>
        <w:rPr>
          <w:rFonts w:ascii="Calibri" w:hAnsi="Calibri" w:cs="Calibri"/>
          <w:b/>
          <w:bCs/>
          <w:sz w:val="52"/>
          <w:szCs w:val="52"/>
        </w:rPr>
        <w:t xml:space="preserve">St </w:t>
      </w:r>
      <w:r w:rsidR="00CE6A01">
        <w:rPr>
          <w:rFonts w:ascii="Calibri" w:hAnsi="Calibri" w:cs="Calibri"/>
          <w:b/>
          <w:bCs/>
          <w:sz w:val="52"/>
          <w:szCs w:val="52"/>
        </w:rPr>
        <w:t>John’s &amp; St Peter’s</w:t>
      </w:r>
      <w:r>
        <w:rPr>
          <w:rFonts w:ascii="Calibri" w:hAnsi="Calibri" w:cs="Calibri"/>
          <w:b/>
          <w:bCs/>
          <w:sz w:val="52"/>
          <w:szCs w:val="52"/>
        </w:rPr>
        <w:t xml:space="preserve"> CE Academy</w:t>
      </w:r>
    </w:p>
    <w:p w14:paraId="2D0CF34B" w14:textId="77777777" w:rsidR="00620841" w:rsidRPr="0059559B" w:rsidRDefault="00620841" w:rsidP="00620841">
      <w:pPr>
        <w:pStyle w:val="1bodycopy10pt"/>
        <w:rPr>
          <w:rFonts w:ascii="Calibri" w:hAnsi="Calibri" w:cs="Calibri"/>
        </w:rPr>
      </w:pPr>
    </w:p>
    <w:p w14:paraId="64DE51DF" w14:textId="77777777" w:rsidR="00620841" w:rsidRPr="0059559B" w:rsidRDefault="00620841" w:rsidP="00620841">
      <w:pPr>
        <w:pStyle w:val="1bodycopy10pt"/>
        <w:rPr>
          <w:rFonts w:ascii="Calibri" w:hAnsi="Calibri" w:cs="Calibri"/>
          <w:noProof/>
          <w:color w:val="00CF80"/>
          <w:szCs w:val="20"/>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p>
    <w:p w14:paraId="3FF7B8BF" w14:textId="77777777" w:rsidR="00620841" w:rsidRPr="0059559B" w:rsidRDefault="00620841" w:rsidP="00620841">
      <w:pPr>
        <w:pStyle w:val="1bodycopy10pt"/>
        <w:rPr>
          <w:rFonts w:ascii="Calibri" w:hAnsi="Calibri" w:cs="Calibri"/>
          <w:noProof/>
        </w:rPr>
      </w:pPr>
    </w:p>
    <w:p w14:paraId="1D773DF9" w14:textId="77777777" w:rsidR="00620841" w:rsidRPr="0059559B" w:rsidRDefault="00620841" w:rsidP="00620841">
      <w:pPr>
        <w:pStyle w:val="1bodycopy10pt"/>
        <w:rPr>
          <w:rFonts w:ascii="Calibri" w:hAnsi="Calibri" w:cs="Calibri"/>
          <w:noProof/>
        </w:rPr>
      </w:pPr>
    </w:p>
    <w:p w14:paraId="029130FC" w14:textId="77777777" w:rsidR="00620841" w:rsidRPr="0059559B" w:rsidRDefault="00620841" w:rsidP="00620841">
      <w:pPr>
        <w:pStyle w:val="1bodycopy10pt"/>
        <w:rPr>
          <w:rFonts w:ascii="Calibri" w:hAnsi="Calibri" w:cs="Calibri"/>
        </w:rPr>
      </w:pPr>
    </w:p>
    <w:p w14:paraId="3D33D639" w14:textId="77777777" w:rsidR="00620841" w:rsidRPr="0059559B" w:rsidRDefault="00620841" w:rsidP="00620841">
      <w:pPr>
        <w:pStyle w:val="1bodycopy10pt"/>
        <w:rPr>
          <w:rFonts w:ascii="Calibri" w:hAnsi="Calibri" w:cs="Calibri"/>
        </w:rPr>
      </w:pPr>
    </w:p>
    <w:p w14:paraId="08AE0D1F" w14:textId="77777777" w:rsidR="00620841" w:rsidRPr="0059559B" w:rsidRDefault="00620841" w:rsidP="00620841">
      <w:pPr>
        <w:pStyle w:val="1bodycopy10pt"/>
        <w:rPr>
          <w:rFonts w:ascii="Calibri" w:hAnsi="Calibri" w:cs="Calibri"/>
        </w:rPr>
      </w:pPr>
    </w:p>
    <w:p w14:paraId="183A0B85" w14:textId="77777777" w:rsidR="00620841" w:rsidRPr="0059559B" w:rsidRDefault="00620841" w:rsidP="00620841">
      <w:pPr>
        <w:pStyle w:val="1bodycopy10pt"/>
        <w:rPr>
          <w:rFonts w:ascii="Calibri" w:hAnsi="Calibri" w:cs="Calibri"/>
        </w:rPr>
      </w:pPr>
    </w:p>
    <w:p w14:paraId="05D8BC12" w14:textId="77777777" w:rsidR="00620841" w:rsidRPr="0059559B" w:rsidRDefault="00620841" w:rsidP="00620841">
      <w:pPr>
        <w:pStyle w:val="1bodycopy10pt"/>
        <w:rPr>
          <w:rFonts w:ascii="Calibri" w:hAnsi="Calibri" w:cs="Calibri"/>
        </w:rPr>
      </w:pPr>
    </w:p>
    <w:p w14:paraId="66B3AE57" w14:textId="77777777" w:rsidR="00620841" w:rsidRPr="0059559B" w:rsidRDefault="00620841" w:rsidP="00620841">
      <w:pPr>
        <w:pStyle w:val="1bodycopy10pt"/>
        <w:rPr>
          <w:rFonts w:ascii="Calibri" w:hAnsi="Calibri" w:cs="Calibri"/>
        </w:rPr>
      </w:pPr>
    </w:p>
    <w:p w14:paraId="16343B77" w14:textId="77777777" w:rsidR="00620841" w:rsidRPr="0059559B" w:rsidRDefault="00620841" w:rsidP="00620841">
      <w:pPr>
        <w:pStyle w:val="1bodycopy10pt"/>
        <w:rPr>
          <w:rFonts w:ascii="Calibri" w:hAnsi="Calibri" w:cs="Calibri"/>
        </w:rPr>
      </w:pPr>
    </w:p>
    <w:p w14:paraId="6CDA015F" w14:textId="77777777" w:rsidR="00620841" w:rsidRPr="0059559B" w:rsidRDefault="00620841" w:rsidP="00620841">
      <w:pPr>
        <w:rPr>
          <w:rFonts w:ascii="Calibri" w:hAnsi="Calibri" w:cs="Calibri"/>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0841" w:rsidRPr="0059559B" w14:paraId="3F6463F6" w14:textId="77777777" w:rsidTr="00CE6A01">
        <w:tc>
          <w:tcPr>
            <w:tcW w:w="2586" w:type="dxa"/>
            <w:tcBorders>
              <w:top w:val="nil"/>
              <w:left w:val="nil"/>
              <w:bottom w:val="single" w:sz="18" w:space="0" w:color="FFFFFF"/>
              <w:right w:val="nil"/>
            </w:tcBorders>
            <w:shd w:val="clear" w:color="auto" w:fill="D9A8C5"/>
            <w:hideMark/>
          </w:tcPr>
          <w:p w14:paraId="02737BBF" w14:textId="77777777" w:rsidR="00620841" w:rsidRPr="0059559B" w:rsidRDefault="00620841" w:rsidP="0059559B">
            <w:pPr>
              <w:pStyle w:val="1bodycopy10pt"/>
              <w:rPr>
                <w:rFonts w:ascii="Calibri" w:hAnsi="Calibri" w:cs="Calibri"/>
                <w:b/>
                <w:sz w:val="24"/>
              </w:rPr>
            </w:pPr>
            <w:r w:rsidRPr="0059559B">
              <w:rPr>
                <w:rFonts w:ascii="Calibri" w:hAnsi="Calibri" w:cs="Calibri"/>
                <w:b/>
                <w:sz w:val="24"/>
              </w:rPr>
              <w:t>Approved by:</w:t>
            </w:r>
          </w:p>
        </w:tc>
        <w:tc>
          <w:tcPr>
            <w:tcW w:w="3268" w:type="dxa"/>
            <w:tcBorders>
              <w:top w:val="nil"/>
              <w:left w:val="nil"/>
              <w:bottom w:val="single" w:sz="18" w:space="0" w:color="FFFFFF"/>
              <w:right w:val="nil"/>
            </w:tcBorders>
            <w:shd w:val="clear" w:color="auto" w:fill="D9A8C5"/>
            <w:hideMark/>
          </w:tcPr>
          <w:p w14:paraId="235F06F6" w14:textId="40BAAC31" w:rsidR="00620841" w:rsidRPr="0059559B" w:rsidRDefault="00157CFA" w:rsidP="0059559B">
            <w:pPr>
              <w:pStyle w:val="1bodycopy11pt"/>
              <w:rPr>
                <w:rFonts w:ascii="Calibri" w:hAnsi="Calibri" w:cs="Calibri"/>
                <w:sz w:val="24"/>
              </w:rPr>
            </w:pPr>
            <w:r>
              <w:rPr>
                <w:rFonts w:ascii="Calibri" w:hAnsi="Calibri" w:cs="Calibri"/>
                <w:sz w:val="24"/>
              </w:rPr>
              <w:t>Local Academy Board</w:t>
            </w:r>
          </w:p>
        </w:tc>
        <w:tc>
          <w:tcPr>
            <w:tcW w:w="3866" w:type="dxa"/>
            <w:tcBorders>
              <w:top w:val="nil"/>
              <w:left w:val="nil"/>
              <w:bottom w:val="single" w:sz="18" w:space="0" w:color="FFFFFF"/>
              <w:right w:val="nil"/>
            </w:tcBorders>
            <w:shd w:val="clear" w:color="auto" w:fill="D9A8C5"/>
            <w:hideMark/>
          </w:tcPr>
          <w:p w14:paraId="0F9AC42B" w14:textId="0B7DE2AB" w:rsidR="00620841" w:rsidRPr="0059559B" w:rsidRDefault="00620841" w:rsidP="0059559B">
            <w:pPr>
              <w:pStyle w:val="1bodycopy11pt"/>
              <w:rPr>
                <w:rFonts w:ascii="Calibri" w:hAnsi="Calibri" w:cs="Calibri"/>
                <w:sz w:val="24"/>
              </w:rPr>
            </w:pPr>
            <w:r w:rsidRPr="0059559B">
              <w:rPr>
                <w:rFonts w:ascii="Calibri" w:hAnsi="Calibri" w:cs="Calibri"/>
                <w:b/>
                <w:sz w:val="24"/>
              </w:rPr>
              <w:t>Date:</w:t>
            </w:r>
            <w:r w:rsidRPr="0059559B">
              <w:rPr>
                <w:rFonts w:ascii="Calibri" w:hAnsi="Calibri" w:cs="Calibri"/>
                <w:sz w:val="24"/>
              </w:rPr>
              <w:t xml:space="preserve">  </w:t>
            </w:r>
            <w:r w:rsidR="00F113A3">
              <w:rPr>
                <w:rFonts w:ascii="Calibri" w:hAnsi="Calibri" w:cs="Calibri"/>
                <w:sz w:val="24"/>
              </w:rPr>
              <w:t>June 2024</w:t>
            </w:r>
          </w:p>
        </w:tc>
      </w:tr>
      <w:tr w:rsidR="00620841" w:rsidRPr="0059559B" w14:paraId="7292EE7D" w14:textId="77777777" w:rsidTr="00CE6A01">
        <w:tc>
          <w:tcPr>
            <w:tcW w:w="2586" w:type="dxa"/>
            <w:tcBorders>
              <w:top w:val="single" w:sz="18" w:space="0" w:color="FFFFFF"/>
              <w:left w:val="nil"/>
              <w:bottom w:val="single" w:sz="18" w:space="0" w:color="FFFFFF"/>
              <w:right w:val="nil"/>
            </w:tcBorders>
            <w:shd w:val="clear" w:color="auto" w:fill="D9A8C5"/>
            <w:hideMark/>
          </w:tcPr>
          <w:p w14:paraId="095BB301" w14:textId="77777777" w:rsidR="00620841" w:rsidRPr="0059559B" w:rsidRDefault="00620841" w:rsidP="0059559B">
            <w:pPr>
              <w:pStyle w:val="1bodycopy10pt"/>
              <w:rPr>
                <w:rFonts w:ascii="Calibri" w:hAnsi="Calibri" w:cs="Calibri"/>
                <w:b/>
                <w:sz w:val="24"/>
              </w:rPr>
            </w:pPr>
            <w:r w:rsidRPr="0059559B">
              <w:rPr>
                <w:rFonts w:ascii="Calibri" w:hAnsi="Calibri" w:cs="Calibri"/>
                <w:b/>
                <w:sz w:val="24"/>
              </w:rPr>
              <w:t>Last reviewed on:</w:t>
            </w:r>
          </w:p>
        </w:tc>
        <w:tc>
          <w:tcPr>
            <w:tcW w:w="7134" w:type="dxa"/>
            <w:gridSpan w:val="2"/>
            <w:tcBorders>
              <w:top w:val="single" w:sz="18" w:space="0" w:color="FFFFFF"/>
              <w:left w:val="nil"/>
              <w:bottom w:val="single" w:sz="18" w:space="0" w:color="FFFFFF"/>
              <w:right w:val="nil"/>
            </w:tcBorders>
            <w:shd w:val="clear" w:color="auto" w:fill="D9A8C5"/>
            <w:hideMark/>
          </w:tcPr>
          <w:p w14:paraId="1DEEF0A7" w14:textId="4F4EF4BA" w:rsidR="00620841" w:rsidRPr="0059559B" w:rsidRDefault="00F113A3" w:rsidP="0059559B">
            <w:pPr>
              <w:pStyle w:val="1bodycopy11pt"/>
              <w:rPr>
                <w:rFonts w:ascii="Calibri" w:hAnsi="Calibri" w:cs="Calibri"/>
                <w:sz w:val="24"/>
              </w:rPr>
            </w:pPr>
            <w:r>
              <w:rPr>
                <w:rFonts w:ascii="Calibri" w:hAnsi="Calibri" w:cs="Calibri"/>
                <w:sz w:val="24"/>
              </w:rPr>
              <w:t>June 2024</w:t>
            </w:r>
          </w:p>
        </w:tc>
      </w:tr>
      <w:tr w:rsidR="00620841" w:rsidRPr="0059559B" w14:paraId="51C1E215" w14:textId="77777777" w:rsidTr="00CE6A01">
        <w:tc>
          <w:tcPr>
            <w:tcW w:w="2586" w:type="dxa"/>
            <w:tcBorders>
              <w:top w:val="single" w:sz="18" w:space="0" w:color="FFFFFF"/>
              <w:left w:val="nil"/>
              <w:bottom w:val="nil"/>
              <w:right w:val="nil"/>
            </w:tcBorders>
            <w:shd w:val="clear" w:color="auto" w:fill="D9A8C5"/>
            <w:hideMark/>
          </w:tcPr>
          <w:p w14:paraId="09D4179E" w14:textId="77777777" w:rsidR="00620841" w:rsidRPr="0059559B" w:rsidRDefault="00620841" w:rsidP="0059559B">
            <w:pPr>
              <w:pStyle w:val="1bodycopy10pt"/>
              <w:rPr>
                <w:rFonts w:ascii="Calibri" w:hAnsi="Calibri" w:cs="Calibri"/>
                <w:b/>
                <w:sz w:val="24"/>
              </w:rPr>
            </w:pPr>
            <w:r w:rsidRPr="0059559B">
              <w:rPr>
                <w:rFonts w:ascii="Calibri" w:hAnsi="Calibri" w:cs="Calibri"/>
                <w:b/>
                <w:sz w:val="24"/>
              </w:rPr>
              <w:t>Next review due by:</w:t>
            </w:r>
          </w:p>
        </w:tc>
        <w:tc>
          <w:tcPr>
            <w:tcW w:w="7134" w:type="dxa"/>
            <w:gridSpan w:val="2"/>
            <w:tcBorders>
              <w:top w:val="single" w:sz="18" w:space="0" w:color="FFFFFF"/>
              <w:left w:val="nil"/>
              <w:bottom w:val="nil"/>
              <w:right w:val="nil"/>
            </w:tcBorders>
            <w:shd w:val="clear" w:color="auto" w:fill="D9A8C5"/>
            <w:hideMark/>
          </w:tcPr>
          <w:p w14:paraId="289AB296" w14:textId="50386997" w:rsidR="00620841" w:rsidRPr="0059559B" w:rsidRDefault="00620841" w:rsidP="0059559B">
            <w:pPr>
              <w:pStyle w:val="1bodycopy11pt"/>
              <w:rPr>
                <w:rFonts w:ascii="Calibri" w:hAnsi="Calibri" w:cs="Calibri"/>
                <w:sz w:val="24"/>
              </w:rPr>
            </w:pPr>
          </w:p>
        </w:tc>
      </w:tr>
    </w:tbl>
    <w:p w14:paraId="160B254F" w14:textId="77777777" w:rsidR="00620841" w:rsidRPr="0059559B" w:rsidRDefault="00620841" w:rsidP="00620841">
      <w:pPr>
        <w:rPr>
          <w:rFonts w:ascii="Calibri" w:hAnsi="Calibri" w:cs="Calibri"/>
        </w:rPr>
      </w:pPr>
    </w:p>
    <w:p w14:paraId="3E567ED1" w14:textId="4A10E2D2" w:rsidR="009D3551" w:rsidRPr="0059559B" w:rsidRDefault="009D3551" w:rsidP="006041C9">
      <w:pPr>
        <w:jc w:val="both"/>
        <w:rPr>
          <w:rFonts w:ascii="Calibri" w:hAnsi="Calibri" w:cs="Calibri"/>
          <w:b/>
          <w:sz w:val="32"/>
          <w:szCs w:val="32"/>
        </w:rPr>
      </w:pPr>
      <w:r w:rsidRPr="0059559B">
        <w:rPr>
          <w:rFonts w:ascii="Calibri" w:hAnsi="Calibri" w:cs="Calibri"/>
          <w:b/>
          <w:sz w:val="32"/>
          <w:szCs w:val="32"/>
        </w:rPr>
        <w:t>Contents</w:t>
      </w:r>
      <w:r w:rsidRPr="0059559B">
        <w:rPr>
          <w:rFonts w:ascii="Calibri" w:hAnsi="Calibri" w:cs="Calibri"/>
          <w:b/>
          <w:sz w:val="32"/>
          <w:szCs w:val="32"/>
        </w:rPr>
        <w:tab/>
      </w:r>
      <w:r w:rsidRPr="0059559B">
        <w:rPr>
          <w:rFonts w:ascii="Calibri" w:hAnsi="Calibri" w:cs="Calibri"/>
          <w:b/>
          <w:sz w:val="32"/>
          <w:szCs w:val="32"/>
        </w:rPr>
        <w:tab/>
      </w:r>
      <w:r w:rsidRPr="0059559B">
        <w:rPr>
          <w:rFonts w:ascii="Calibri" w:hAnsi="Calibri" w:cs="Calibri"/>
          <w:b/>
          <w:sz w:val="32"/>
          <w:szCs w:val="32"/>
        </w:rPr>
        <w:tab/>
      </w:r>
      <w:r w:rsidRPr="0059559B">
        <w:rPr>
          <w:rFonts w:ascii="Calibri" w:hAnsi="Calibri" w:cs="Calibri"/>
          <w:b/>
          <w:sz w:val="32"/>
          <w:szCs w:val="32"/>
        </w:rPr>
        <w:tab/>
      </w:r>
      <w:r w:rsidRPr="0059559B">
        <w:rPr>
          <w:rFonts w:ascii="Calibri" w:hAnsi="Calibri" w:cs="Calibri"/>
          <w:b/>
          <w:sz w:val="32"/>
          <w:szCs w:val="32"/>
        </w:rPr>
        <w:tab/>
      </w:r>
      <w:proofErr w:type="gramStart"/>
      <w:r w:rsidRPr="0059559B">
        <w:rPr>
          <w:rFonts w:ascii="Calibri" w:hAnsi="Calibri" w:cs="Calibri"/>
          <w:b/>
          <w:sz w:val="32"/>
          <w:szCs w:val="32"/>
        </w:rPr>
        <w:tab/>
        <w:t xml:space="preserve">  </w:t>
      </w:r>
      <w:r w:rsidR="00BA0FE2">
        <w:rPr>
          <w:rFonts w:ascii="Calibri" w:hAnsi="Calibri" w:cs="Calibri"/>
          <w:b/>
          <w:sz w:val="32"/>
          <w:szCs w:val="32"/>
        </w:rPr>
        <w:tab/>
      </w:r>
      <w:proofErr w:type="gramEnd"/>
      <w:r w:rsidRPr="0059559B">
        <w:rPr>
          <w:rFonts w:ascii="Calibri" w:hAnsi="Calibri" w:cs="Calibri"/>
          <w:b/>
          <w:sz w:val="32"/>
          <w:szCs w:val="32"/>
        </w:rPr>
        <w:tab/>
        <w:t xml:space="preserve">  </w:t>
      </w:r>
      <w:r w:rsidRPr="0059559B">
        <w:rPr>
          <w:rFonts w:ascii="Calibri" w:hAnsi="Calibri" w:cs="Calibri"/>
          <w:b/>
          <w:sz w:val="32"/>
          <w:szCs w:val="32"/>
        </w:rPr>
        <w:tab/>
      </w:r>
      <w:r w:rsidRPr="0059559B">
        <w:rPr>
          <w:rFonts w:ascii="Calibri" w:hAnsi="Calibri" w:cs="Calibri"/>
          <w:b/>
          <w:sz w:val="32"/>
          <w:szCs w:val="32"/>
        </w:rPr>
        <w:tab/>
      </w:r>
      <w:r w:rsidRPr="0059559B">
        <w:rPr>
          <w:rFonts w:ascii="Calibri" w:hAnsi="Calibri" w:cs="Calibri"/>
          <w:b/>
          <w:sz w:val="32"/>
          <w:szCs w:val="32"/>
        </w:rPr>
        <w:tab/>
        <w:t xml:space="preserve"> Page</w:t>
      </w:r>
    </w:p>
    <w:p w14:paraId="174BFAFC" w14:textId="77777777" w:rsidR="009D3551" w:rsidRPr="0059559B" w:rsidRDefault="009D3551" w:rsidP="006041C9">
      <w:pPr>
        <w:jc w:val="both"/>
        <w:rPr>
          <w:rFonts w:ascii="Calibri" w:hAnsi="Calibri" w:cs="Calibri"/>
          <w:sz w:val="16"/>
          <w:szCs w:val="16"/>
        </w:rPr>
      </w:pPr>
    </w:p>
    <w:tbl>
      <w:tblPr>
        <w:tblW w:w="10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7087"/>
        <w:gridCol w:w="1553"/>
      </w:tblGrid>
      <w:tr w:rsidR="009D3551" w:rsidRPr="0059559B" w14:paraId="5D620619" w14:textId="77777777" w:rsidTr="00DD773D">
        <w:tc>
          <w:tcPr>
            <w:tcW w:w="1418" w:type="dxa"/>
            <w:shd w:val="clear" w:color="auto" w:fill="auto"/>
          </w:tcPr>
          <w:p w14:paraId="58E84DF7" w14:textId="6C953CCB" w:rsidR="009D3551" w:rsidRPr="0059559B" w:rsidRDefault="00CC75D1" w:rsidP="006041C9">
            <w:pPr>
              <w:pStyle w:val="ListParagraph"/>
              <w:spacing w:after="0" w:line="276" w:lineRule="auto"/>
              <w:ind w:left="34"/>
              <w:jc w:val="both"/>
              <w:rPr>
                <w:rFonts w:cs="Calibri"/>
                <w:b/>
              </w:rPr>
            </w:pPr>
            <w:r>
              <w:rPr>
                <w:rFonts w:cs="Calibri"/>
                <w:b/>
              </w:rPr>
              <w:t>1.</w:t>
            </w:r>
          </w:p>
        </w:tc>
        <w:tc>
          <w:tcPr>
            <w:tcW w:w="7087" w:type="dxa"/>
            <w:shd w:val="clear" w:color="auto" w:fill="auto"/>
          </w:tcPr>
          <w:p w14:paraId="6303F450" w14:textId="611F48B8" w:rsidR="009D3551" w:rsidRPr="0059559B" w:rsidRDefault="00136700" w:rsidP="006041C9">
            <w:pPr>
              <w:pStyle w:val="ListParagraph"/>
              <w:spacing w:after="0" w:line="276" w:lineRule="auto"/>
              <w:ind w:left="34"/>
              <w:jc w:val="both"/>
              <w:rPr>
                <w:rFonts w:cs="Calibri"/>
                <w:b/>
              </w:rPr>
            </w:pPr>
            <w:r>
              <w:rPr>
                <w:rFonts w:cs="Calibri"/>
                <w:b/>
              </w:rPr>
              <w:t>Introduction</w:t>
            </w:r>
          </w:p>
        </w:tc>
        <w:tc>
          <w:tcPr>
            <w:tcW w:w="1553" w:type="dxa"/>
            <w:shd w:val="clear" w:color="auto" w:fill="auto"/>
          </w:tcPr>
          <w:p w14:paraId="29C09D5F" w14:textId="22A0D67F" w:rsidR="009D3551" w:rsidRPr="00F37A4F" w:rsidRDefault="00A55744" w:rsidP="00A55744">
            <w:pPr>
              <w:spacing w:line="276" w:lineRule="auto"/>
              <w:jc w:val="center"/>
              <w:rPr>
                <w:rFonts w:ascii="Calibri" w:hAnsi="Calibri" w:cs="Calibri"/>
                <w:b/>
                <w:bCs/>
                <w:sz w:val="22"/>
                <w:szCs w:val="22"/>
              </w:rPr>
            </w:pPr>
            <w:r w:rsidRPr="00F37A4F">
              <w:rPr>
                <w:rFonts w:ascii="Calibri" w:hAnsi="Calibri" w:cs="Calibri"/>
                <w:b/>
                <w:bCs/>
                <w:sz w:val="22"/>
                <w:szCs w:val="22"/>
              </w:rPr>
              <w:t>3</w:t>
            </w:r>
          </w:p>
        </w:tc>
      </w:tr>
      <w:tr w:rsidR="000014CC" w:rsidRPr="0059559B" w14:paraId="269199D3" w14:textId="77777777" w:rsidTr="00DD773D">
        <w:tc>
          <w:tcPr>
            <w:tcW w:w="1418" w:type="dxa"/>
            <w:shd w:val="clear" w:color="auto" w:fill="auto"/>
          </w:tcPr>
          <w:p w14:paraId="1490DCF4" w14:textId="19634FBA" w:rsidR="000014CC" w:rsidRPr="0059559B" w:rsidRDefault="00CC75D1" w:rsidP="006041C9">
            <w:pPr>
              <w:pStyle w:val="ListParagraph"/>
              <w:spacing w:after="0" w:line="276" w:lineRule="auto"/>
              <w:ind w:left="34"/>
              <w:jc w:val="both"/>
              <w:rPr>
                <w:rFonts w:cs="Calibri"/>
                <w:b/>
              </w:rPr>
            </w:pPr>
            <w:r>
              <w:rPr>
                <w:rFonts w:cs="Calibri"/>
                <w:b/>
              </w:rPr>
              <w:t>2.</w:t>
            </w:r>
          </w:p>
        </w:tc>
        <w:tc>
          <w:tcPr>
            <w:tcW w:w="7087" w:type="dxa"/>
            <w:shd w:val="clear" w:color="auto" w:fill="auto"/>
          </w:tcPr>
          <w:p w14:paraId="14793763" w14:textId="5E747E13" w:rsidR="000014CC" w:rsidRPr="0059559B" w:rsidRDefault="00136700" w:rsidP="006041C9">
            <w:pPr>
              <w:pStyle w:val="ListParagraph"/>
              <w:spacing w:after="0" w:line="276" w:lineRule="auto"/>
              <w:ind w:left="34"/>
              <w:jc w:val="both"/>
              <w:rPr>
                <w:rFonts w:cs="Calibri"/>
                <w:b/>
              </w:rPr>
            </w:pPr>
            <w:r>
              <w:rPr>
                <w:rFonts w:cs="Calibri"/>
                <w:b/>
              </w:rPr>
              <w:t>Scope and R</w:t>
            </w:r>
            <w:r w:rsidR="00D75E73">
              <w:rPr>
                <w:rFonts w:cs="Calibri"/>
                <w:b/>
              </w:rPr>
              <w:t>e</w:t>
            </w:r>
            <w:r>
              <w:rPr>
                <w:rFonts w:cs="Calibri"/>
                <w:b/>
              </w:rPr>
              <w:t>mit</w:t>
            </w:r>
          </w:p>
        </w:tc>
        <w:tc>
          <w:tcPr>
            <w:tcW w:w="1553" w:type="dxa"/>
            <w:shd w:val="clear" w:color="auto" w:fill="auto"/>
          </w:tcPr>
          <w:p w14:paraId="094E9408" w14:textId="0F519377" w:rsidR="000014CC" w:rsidRPr="00F37A4F" w:rsidRDefault="00A55744" w:rsidP="00A55744">
            <w:pPr>
              <w:spacing w:line="276" w:lineRule="auto"/>
              <w:jc w:val="center"/>
              <w:rPr>
                <w:rFonts w:ascii="Calibri" w:hAnsi="Calibri" w:cs="Calibri"/>
                <w:b/>
                <w:bCs/>
                <w:sz w:val="22"/>
                <w:szCs w:val="22"/>
              </w:rPr>
            </w:pPr>
            <w:r w:rsidRPr="00F37A4F">
              <w:rPr>
                <w:rFonts w:ascii="Calibri" w:hAnsi="Calibri" w:cs="Calibri"/>
                <w:b/>
                <w:bCs/>
                <w:sz w:val="22"/>
                <w:szCs w:val="22"/>
              </w:rPr>
              <w:t>3</w:t>
            </w:r>
          </w:p>
        </w:tc>
      </w:tr>
      <w:tr w:rsidR="000014CC" w:rsidRPr="0059559B" w14:paraId="2D33EA3C" w14:textId="77777777" w:rsidTr="00DD773D">
        <w:tc>
          <w:tcPr>
            <w:tcW w:w="1418" w:type="dxa"/>
            <w:shd w:val="clear" w:color="auto" w:fill="auto"/>
          </w:tcPr>
          <w:p w14:paraId="3AC6FFDB" w14:textId="30C1A255" w:rsidR="000014CC" w:rsidRPr="0059559B" w:rsidRDefault="00CC75D1" w:rsidP="006041C9">
            <w:pPr>
              <w:pStyle w:val="ListParagraph"/>
              <w:spacing w:after="0" w:line="276" w:lineRule="auto"/>
              <w:ind w:left="34"/>
              <w:jc w:val="both"/>
              <w:rPr>
                <w:rFonts w:cs="Calibri"/>
                <w:b/>
              </w:rPr>
            </w:pPr>
            <w:r>
              <w:rPr>
                <w:rFonts w:cs="Calibri"/>
                <w:b/>
              </w:rPr>
              <w:t>3.</w:t>
            </w:r>
          </w:p>
        </w:tc>
        <w:tc>
          <w:tcPr>
            <w:tcW w:w="7087" w:type="dxa"/>
            <w:shd w:val="clear" w:color="auto" w:fill="auto"/>
          </w:tcPr>
          <w:p w14:paraId="7F5243FB" w14:textId="0B69A35B" w:rsidR="000014CC" w:rsidRPr="0059559B" w:rsidRDefault="00563BCC" w:rsidP="006041C9">
            <w:pPr>
              <w:pStyle w:val="ListParagraph"/>
              <w:spacing w:after="0" w:line="276" w:lineRule="auto"/>
              <w:ind w:left="34"/>
              <w:jc w:val="both"/>
              <w:rPr>
                <w:rFonts w:cs="Calibri"/>
                <w:b/>
              </w:rPr>
            </w:pPr>
            <w:r>
              <w:rPr>
                <w:rFonts w:cs="Calibri"/>
                <w:b/>
              </w:rPr>
              <w:t>Training</w:t>
            </w:r>
            <w:r w:rsidR="00136700">
              <w:rPr>
                <w:rFonts w:cs="Calibri"/>
                <w:b/>
              </w:rPr>
              <w:t xml:space="preserve"> Requirements</w:t>
            </w:r>
          </w:p>
        </w:tc>
        <w:tc>
          <w:tcPr>
            <w:tcW w:w="1553" w:type="dxa"/>
            <w:shd w:val="clear" w:color="auto" w:fill="auto"/>
          </w:tcPr>
          <w:p w14:paraId="1206E2B5" w14:textId="47930117" w:rsidR="000014CC" w:rsidRPr="00F37A4F" w:rsidRDefault="00A55744" w:rsidP="00A55744">
            <w:pPr>
              <w:spacing w:line="276" w:lineRule="auto"/>
              <w:jc w:val="center"/>
              <w:rPr>
                <w:rFonts w:ascii="Calibri" w:hAnsi="Calibri" w:cs="Calibri"/>
                <w:b/>
                <w:bCs/>
                <w:sz w:val="22"/>
                <w:szCs w:val="22"/>
              </w:rPr>
            </w:pPr>
            <w:r w:rsidRPr="00F37A4F">
              <w:rPr>
                <w:rFonts w:ascii="Calibri" w:hAnsi="Calibri" w:cs="Calibri"/>
                <w:b/>
                <w:bCs/>
                <w:sz w:val="22"/>
                <w:szCs w:val="22"/>
              </w:rPr>
              <w:t>3</w:t>
            </w:r>
          </w:p>
        </w:tc>
      </w:tr>
      <w:tr w:rsidR="00B136BA" w:rsidRPr="0059559B" w14:paraId="49BEB9B6" w14:textId="77777777" w:rsidTr="00DD773D">
        <w:tc>
          <w:tcPr>
            <w:tcW w:w="1418" w:type="dxa"/>
            <w:shd w:val="clear" w:color="auto" w:fill="auto"/>
          </w:tcPr>
          <w:p w14:paraId="5979BDED" w14:textId="59F5790A" w:rsidR="00B136BA" w:rsidRPr="0059559B" w:rsidRDefault="00CC75D1" w:rsidP="006041C9">
            <w:pPr>
              <w:pStyle w:val="ListParagraph"/>
              <w:spacing w:after="0" w:line="276" w:lineRule="auto"/>
              <w:ind w:left="34"/>
              <w:jc w:val="both"/>
              <w:rPr>
                <w:rFonts w:cs="Calibri"/>
                <w:b/>
              </w:rPr>
            </w:pPr>
            <w:r>
              <w:rPr>
                <w:rFonts w:cs="Calibri"/>
                <w:b/>
              </w:rPr>
              <w:t>4.</w:t>
            </w:r>
          </w:p>
        </w:tc>
        <w:tc>
          <w:tcPr>
            <w:tcW w:w="7087" w:type="dxa"/>
            <w:shd w:val="clear" w:color="auto" w:fill="auto"/>
          </w:tcPr>
          <w:p w14:paraId="2E781C98" w14:textId="0748F7BD" w:rsidR="00B136BA" w:rsidRPr="0059559B" w:rsidRDefault="00136700" w:rsidP="006041C9">
            <w:pPr>
              <w:pStyle w:val="ListParagraph"/>
              <w:spacing w:after="0" w:line="276" w:lineRule="auto"/>
              <w:ind w:left="34"/>
              <w:jc w:val="both"/>
              <w:rPr>
                <w:rFonts w:cs="Calibri"/>
                <w:b/>
              </w:rPr>
            </w:pPr>
            <w:r>
              <w:rPr>
                <w:rFonts w:cs="Calibri"/>
                <w:b/>
              </w:rPr>
              <w:t>Consent and Notification of Visits</w:t>
            </w:r>
          </w:p>
        </w:tc>
        <w:tc>
          <w:tcPr>
            <w:tcW w:w="1553" w:type="dxa"/>
            <w:shd w:val="clear" w:color="auto" w:fill="auto"/>
          </w:tcPr>
          <w:p w14:paraId="50EDB17C" w14:textId="19CE662B" w:rsidR="00B136BA" w:rsidRPr="00F37A4F" w:rsidRDefault="00525B65" w:rsidP="00A55744">
            <w:pPr>
              <w:spacing w:line="276" w:lineRule="auto"/>
              <w:jc w:val="center"/>
              <w:rPr>
                <w:rFonts w:ascii="Calibri" w:hAnsi="Calibri" w:cs="Calibri"/>
                <w:b/>
                <w:bCs/>
                <w:sz w:val="22"/>
                <w:szCs w:val="22"/>
              </w:rPr>
            </w:pPr>
            <w:r w:rsidRPr="00F37A4F">
              <w:rPr>
                <w:rFonts w:ascii="Calibri" w:hAnsi="Calibri" w:cs="Calibri"/>
                <w:b/>
                <w:bCs/>
                <w:sz w:val="22"/>
                <w:szCs w:val="22"/>
              </w:rPr>
              <w:t>3</w:t>
            </w:r>
          </w:p>
        </w:tc>
      </w:tr>
      <w:tr w:rsidR="00B136BA" w:rsidRPr="0059559B" w14:paraId="6FA5D466" w14:textId="77777777" w:rsidTr="00DD773D">
        <w:tc>
          <w:tcPr>
            <w:tcW w:w="1418" w:type="dxa"/>
            <w:shd w:val="clear" w:color="auto" w:fill="auto"/>
          </w:tcPr>
          <w:p w14:paraId="0451692E" w14:textId="37E93819" w:rsidR="00B136BA" w:rsidRPr="0059559B" w:rsidRDefault="00CC75D1" w:rsidP="006041C9">
            <w:pPr>
              <w:pStyle w:val="ListParagraph"/>
              <w:spacing w:after="0" w:line="276" w:lineRule="auto"/>
              <w:ind w:left="34"/>
              <w:jc w:val="both"/>
              <w:rPr>
                <w:rFonts w:cs="Calibri"/>
                <w:b/>
              </w:rPr>
            </w:pPr>
            <w:r>
              <w:rPr>
                <w:rFonts w:cs="Calibri"/>
                <w:b/>
              </w:rPr>
              <w:t>5.</w:t>
            </w:r>
          </w:p>
        </w:tc>
        <w:tc>
          <w:tcPr>
            <w:tcW w:w="7087" w:type="dxa"/>
            <w:shd w:val="clear" w:color="auto" w:fill="auto"/>
          </w:tcPr>
          <w:p w14:paraId="423CB1A6" w14:textId="27741756" w:rsidR="00B136BA" w:rsidRPr="0059559B" w:rsidRDefault="00136700" w:rsidP="006041C9">
            <w:pPr>
              <w:pStyle w:val="ListParagraph"/>
              <w:spacing w:after="0" w:line="276" w:lineRule="auto"/>
              <w:ind w:left="34"/>
              <w:jc w:val="both"/>
              <w:rPr>
                <w:rFonts w:cs="Calibri"/>
                <w:b/>
              </w:rPr>
            </w:pPr>
            <w:r>
              <w:rPr>
                <w:rFonts w:cs="Calibri"/>
                <w:b/>
              </w:rPr>
              <w:t>Risk Management</w:t>
            </w:r>
          </w:p>
        </w:tc>
        <w:tc>
          <w:tcPr>
            <w:tcW w:w="1553" w:type="dxa"/>
            <w:shd w:val="clear" w:color="auto" w:fill="auto"/>
          </w:tcPr>
          <w:p w14:paraId="2D780007" w14:textId="0B7F627A" w:rsidR="00B136BA" w:rsidRPr="00F37A4F" w:rsidRDefault="00525B65" w:rsidP="00A55744">
            <w:pPr>
              <w:spacing w:line="276" w:lineRule="auto"/>
              <w:jc w:val="center"/>
              <w:rPr>
                <w:rFonts w:ascii="Calibri" w:hAnsi="Calibri" w:cs="Calibri"/>
                <w:b/>
                <w:bCs/>
                <w:sz w:val="22"/>
                <w:szCs w:val="22"/>
              </w:rPr>
            </w:pPr>
            <w:r w:rsidRPr="00F37A4F">
              <w:rPr>
                <w:rFonts w:ascii="Calibri" w:hAnsi="Calibri" w:cs="Calibri"/>
                <w:b/>
                <w:bCs/>
                <w:sz w:val="22"/>
                <w:szCs w:val="22"/>
              </w:rPr>
              <w:t>4</w:t>
            </w:r>
          </w:p>
        </w:tc>
      </w:tr>
      <w:tr w:rsidR="00B136BA" w:rsidRPr="0059559B" w14:paraId="25D05EC5" w14:textId="77777777" w:rsidTr="00DD773D">
        <w:tc>
          <w:tcPr>
            <w:tcW w:w="1418" w:type="dxa"/>
            <w:shd w:val="clear" w:color="auto" w:fill="auto"/>
          </w:tcPr>
          <w:p w14:paraId="221808FB" w14:textId="425949A0" w:rsidR="00B136BA" w:rsidRPr="0059559B" w:rsidRDefault="00CC75D1" w:rsidP="006041C9">
            <w:pPr>
              <w:pStyle w:val="ListParagraph"/>
              <w:spacing w:after="0" w:line="276" w:lineRule="auto"/>
              <w:ind w:left="34"/>
              <w:jc w:val="both"/>
              <w:rPr>
                <w:rFonts w:cs="Calibri"/>
                <w:b/>
              </w:rPr>
            </w:pPr>
            <w:r>
              <w:rPr>
                <w:rFonts w:cs="Calibri"/>
                <w:b/>
              </w:rPr>
              <w:t>6.</w:t>
            </w:r>
          </w:p>
        </w:tc>
        <w:tc>
          <w:tcPr>
            <w:tcW w:w="7087" w:type="dxa"/>
            <w:shd w:val="clear" w:color="auto" w:fill="auto"/>
          </w:tcPr>
          <w:p w14:paraId="0F1D53F0" w14:textId="7D5D033D" w:rsidR="00B136BA" w:rsidRPr="0059559B" w:rsidRDefault="00FF7FA1" w:rsidP="006041C9">
            <w:pPr>
              <w:pStyle w:val="ListParagraph"/>
              <w:spacing w:after="0" w:line="276" w:lineRule="auto"/>
              <w:ind w:left="34"/>
              <w:jc w:val="both"/>
              <w:rPr>
                <w:rFonts w:cs="Calibri"/>
                <w:b/>
              </w:rPr>
            </w:pPr>
            <w:r>
              <w:rPr>
                <w:rFonts w:cs="Calibri"/>
                <w:b/>
              </w:rPr>
              <w:t>Planning Procedure</w:t>
            </w:r>
          </w:p>
        </w:tc>
        <w:tc>
          <w:tcPr>
            <w:tcW w:w="1553" w:type="dxa"/>
            <w:shd w:val="clear" w:color="auto" w:fill="auto"/>
          </w:tcPr>
          <w:p w14:paraId="7329CDFD" w14:textId="3D7FD6A1" w:rsidR="00B136BA" w:rsidRPr="00F37A4F" w:rsidRDefault="00525B65" w:rsidP="00A55744">
            <w:pPr>
              <w:spacing w:line="276" w:lineRule="auto"/>
              <w:jc w:val="center"/>
              <w:rPr>
                <w:rFonts w:ascii="Calibri" w:hAnsi="Calibri" w:cs="Calibri"/>
                <w:b/>
                <w:bCs/>
                <w:sz w:val="22"/>
                <w:szCs w:val="22"/>
              </w:rPr>
            </w:pPr>
            <w:r w:rsidRPr="00F37A4F">
              <w:rPr>
                <w:rFonts w:ascii="Calibri" w:hAnsi="Calibri" w:cs="Calibri"/>
                <w:b/>
                <w:bCs/>
                <w:sz w:val="22"/>
                <w:szCs w:val="22"/>
              </w:rPr>
              <w:t>5</w:t>
            </w:r>
          </w:p>
        </w:tc>
      </w:tr>
      <w:tr w:rsidR="00B136BA" w:rsidRPr="0059559B" w14:paraId="69D22D25" w14:textId="77777777" w:rsidTr="00DD773D">
        <w:tc>
          <w:tcPr>
            <w:tcW w:w="1418" w:type="dxa"/>
            <w:shd w:val="clear" w:color="auto" w:fill="auto"/>
          </w:tcPr>
          <w:p w14:paraId="5995758C" w14:textId="4F001499" w:rsidR="00B136BA" w:rsidRPr="0059559B" w:rsidRDefault="00CC75D1" w:rsidP="006041C9">
            <w:pPr>
              <w:pStyle w:val="ListParagraph"/>
              <w:spacing w:after="0" w:line="276" w:lineRule="auto"/>
              <w:ind w:left="34"/>
              <w:jc w:val="both"/>
              <w:rPr>
                <w:rFonts w:cs="Calibri"/>
                <w:b/>
              </w:rPr>
            </w:pPr>
            <w:r>
              <w:rPr>
                <w:rFonts w:cs="Calibri"/>
                <w:b/>
              </w:rPr>
              <w:t>7</w:t>
            </w:r>
            <w:r w:rsidR="00DE56EE">
              <w:rPr>
                <w:rFonts w:cs="Calibri"/>
                <w:b/>
              </w:rPr>
              <w:t>.</w:t>
            </w:r>
          </w:p>
        </w:tc>
        <w:tc>
          <w:tcPr>
            <w:tcW w:w="7087" w:type="dxa"/>
            <w:shd w:val="clear" w:color="auto" w:fill="auto"/>
          </w:tcPr>
          <w:p w14:paraId="55CB4F07" w14:textId="7A6FF27E" w:rsidR="00B136BA" w:rsidRPr="0059559B" w:rsidRDefault="00DE56EE" w:rsidP="006041C9">
            <w:pPr>
              <w:pStyle w:val="ListParagraph"/>
              <w:spacing w:after="0" w:line="276" w:lineRule="auto"/>
              <w:ind w:left="34"/>
              <w:jc w:val="both"/>
              <w:rPr>
                <w:rFonts w:cs="Calibri"/>
                <w:b/>
              </w:rPr>
            </w:pPr>
            <w:r>
              <w:rPr>
                <w:rFonts w:cs="Calibri"/>
                <w:b/>
              </w:rPr>
              <w:t>Monitoring and Evaluati</w:t>
            </w:r>
            <w:r w:rsidR="00BA0FE2">
              <w:rPr>
                <w:rFonts w:cs="Calibri"/>
                <w:b/>
              </w:rPr>
              <w:t>on</w:t>
            </w:r>
          </w:p>
        </w:tc>
        <w:tc>
          <w:tcPr>
            <w:tcW w:w="1553" w:type="dxa"/>
            <w:shd w:val="clear" w:color="auto" w:fill="auto"/>
          </w:tcPr>
          <w:p w14:paraId="73A3B135" w14:textId="47ED4C9A" w:rsidR="00B136BA" w:rsidRPr="00F37A4F" w:rsidRDefault="00525B65" w:rsidP="00A55744">
            <w:pPr>
              <w:spacing w:line="276" w:lineRule="auto"/>
              <w:jc w:val="center"/>
              <w:rPr>
                <w:rFonts w:ascii="Calibri" w:hAnsi="Calibri" w:cs="Calibri"/>
                <w:b/>
                <w:bCs/>
                <w:sz w:val="22"/>
                <w:szCs w:val="22"/>
              </w:rPr>
            </w:pPr>
            <w:r w:rsidRPr="00F37A4F">
              <w:rPr>
                <w:rFonts w:ascii="Calibri" w:hAnsi="Calibri" w:cs="Calibri"/>
                <w:b/>
                <w:bCs/>
                <w:sz w:val="22"/>
                <w:szCs w:val="22"/>
              </w:rPr>
              <w:t>6</w:t>
            </w:r>
          </w:p>
        </w:tc>
      </w:tr>
      <w:tr w:rsidR="00B136BA" w:rsidRPr="0059559B" w14:paraId="107EB7C3" w14:textId="77777777" w:rsidTr="00DD773D">
        <w:tc>
          <w:tcPr>
            <w:tcW w:w="1418" w:type="dxa"/>
            <w:shd w:val="clear" w:color="auto" w:fill="auto"/>
          </w:tcPr>
          <w:p w14:paraId="123F86CD" w14:textId="490119D4" w:rsidR="00B136BA" w:rsidRPr="0059559B" w:rsidRDefault="00DE56EE" w:rsidP="006041C9">
            <w:pPr>
              <w:pStyle w:val="ListParagraph"/>
              <w:spacing w:after="0" w:line="276" w:lineRule="auto"/>
              <w:ind w:left="34"/>
              <w:jc w:val="both"/>
              <w:rPr>
                <w:rFonts w:cs="Calibri"/>
                <w:b/>
              </w:rPr>
            </w:pPr>
            <w:r>
              <w:rPr>
                <w:rFonts w:cs="Calibri"/>
                <w:b/>
              </w:rPr>
              <w:t>8.</w:t>
            </w:r>
          </w:p>
        </w:tc>
        <w:tc>
          <w:tcPr>
            <w:tcW w:w="7087" w:type="dxa"/>
            <w:shd w:val="clear" w:color="auto" w:fill="auto"/>
          </w:tcPr>
          <w:p w14:paraId="2A231468" w14:textId="2A9EADE4" w:rsidR="00B136BA" w:rsidRPr="0059559B" w:rsidRDefault="001A674B" w:rsidP="006041C9">
            <w:pPr>
              <w:pStyle w:val="ListParagraph"/>
              <w:spacing w:after="0" w:line="276" w:lineRule="auto"/>
              <w:ind w:left="34"/>
              <w:jc w:val="both"/>
              <w:rPr>
                <w:rFonts w:cs="Calibri"/>
                <w:b/>
              </w:rPr>
            </w:pPr>
            <w:r>
              <w:rPr>
                <w:rFonts w:cs="Calibri"/>
                <w:b/>
              </w:rPr>
              <w:t>Effective Supervision</w:t>
            </w:r>
          </w:p>
        </w:tc>
        <w:tc>
          <w:tcPr>
            <w:tcW w:w="1553" w:type="dxa"/>
            <w:shd w:val="clear" w:color="auto" w:fill="auto"/>
          </w:tcPr>
          <w:p w14:paraId="1ED29A86" w14:textId="2C932185" w:rsidR="00B136BA" w:rsidRPr="00F37A4F" w:rsidRDefault="00525B65" w:rsidP="00A55744">
            <w:pPr>
              <w:spacing w:line="276" w:lineRule="auto"/>
              <w:jc w:val="center"/>
              <w:rPr>
                <w:rFonts w:ascii="Calibri" w:hAnsi="Calibri" w:cs="Calibri"/>
                <w:b/>
                <w:bCs/>
                <w:sz w:val="22"/>
                <w:szCs w:val="22"/>
              </w:rPr>
            </w:pPr>
            <w:r w:rsidRPr="00F37A4F">
              <w:rPr>
                <w:rFonts w:ascii="Calibri" w:hAnsi="Calibri" w:cs="Calibri"/>
                <w:b/>
                <w:bCs/>
                <w:sz w:val="22"/>
                <w:szCs w:val="22"/>
              </w:rPr>
              <w:t>7</w:t>
            </w:r>
          </w:p>
        </w:tc>
      </w:tr>
      <w:tr w:rsidR="00DE56EE" w:rsidRPr="0059559B" w14:paraId="39A35B98" w14:textId="77777777" w:rsidTr="00DD773D">
        <w:tc>
          <w:tcPr>
            <w:tcW w:w="1418" w:type="dxa"/>
            <w:shd w:val="clear" w:color="auto" w:fill="auto"/>
          </w:tcPr>
          <w:p w14:paraId="01813359" w14:textId="61CF8E3D" w:rsidR="00DE56EE" w:rsidRPr="0059559B" w:rsidRDefault="00DE56EE" w:rsidP="006041C9">
            <w:pPr>
              <w:pStyle w:val="ListParagraph"/>
              <w:spacing w:after="0" w:line="276" w:lineRule="auto"/>
              <w:ind w:left="34"/>
              <w:jc w:val="both"/>
              <w:rPr>
                <w:rFonts w:cs="Calibri"/>
                <w:b/>
              </w:rPr>
            </w:pPr>
            <w:r>
              <w:rPr>
                <w:rFonts w:cs="Calibri"/>
                <w:b/>
              </w:rPr>
              <w:t>9.</w:t>
            </w:r>
          </w:p>
        </w:tc>
        <w:tc>
          <w:tcPr>
            <w:tcW w:w="7087" w:type="dxa"/>
            <w:shd w:val="clear" w:color="auto" w:fill="auto"/>
          </w:tcPr>
          <w:p w14:paraId="549B808C" w14:textId="3C824E60" w:rsidR="00DE56EE" w:rsidRPr="0059559B" w:rsidRDefault="001A674B" w:rsidP="006041C9">
            <w:pPr>
              <w:pStyle w:val="ListParagraph"/>
              <w:spacing w:after="0" w:line="276" w:lineRule="auto"/>
              <w:ind w:left="34"/>
              <w:jc w:val="both"/>
              <w:rPr>
                <w:rFonts w:cs="Calibri"/>
                <w:b/>
              </w:rPr>
            </w:pPr>
            <w:r>
              <w:rPr>
                <w:rFonts w:cs="Calibri"/>
                <w:b/>
              </w:rPr>
              <w:t>Preliminary Vis</w:t>
            </w:r>
            <w:r w:rsidR="00F21DAD">
              <w:rPr>
                <w:rFonts w:cs="Calibri"/>
                <w:b/>
              </w:rPr>
              <w:t>i</w:t>
            </w:r>
            <w:r>
              <w:rPr>
                <w:rFonts w:cs="Calibri"/>
                <w:b/>
              </w:rPr>
              <w:t>ts and Provider Assurances</w:t>
            </w:r>
          </w:p>
        </w:tc>
        <w:tc>
          <w:tcPr>
            <w:tcW w:w="1553" w:type="dxa"/>
            <w:shd w:val="clear" w:color="auto" w:fill="auto"/>
          </w:tcPr>
          <w:p w14:paraId="6C9F62EF" w14:textId="60A321ED" w:rsidR="00DE56EE" w:rsidRPr="00F37A4F" w:rsidRDefault="00525B65" w:rsidP="00A55744">
            <w:pPr>
              <w:spacing w:line="276" w:lineRule="auto"/>
              <w:jc w:val="center"/>
              <w:rPr>
                <w:rFonts w:ascii="Calibri" w:hAnsi="Calibri" w:cs="Calibri"/>
                <w:b/>
                <w:bCs/>
                <w:sz w:val="22"/>
                <w:szCs w:val="22"/>
              </w:rPr>
            </w:pPr>
            <w:r w:rsidRPr="00F37A4F">
              <w:rPr>
                <w:rFonts w:ascii="Calibri" w:hAnsi="Calibri" w:cs="Calibri"/>
                <w:b/>
                <w:bCs/>
                <w:sz w:val="22"/>
                <w:szCs w:val="22"/>
              </w:rPr>
              <w:t>8</w:t>
            </w:r>
          </w:p>
        </w:tc>
      </w:tr>
      <w:tr w:rsidR="00DE56EE" w:rsidRPr="0059559B" w14:paraId="2AE97212" w14:textId="77777777" w:rsidTr="00DD773D">
        <w:tc>
          <w:tcPr>
            <w:tcW w:w="1418" w:type="dxa"/>
            <w:shd w:val="clear" w:color="auto" w:fill="auto"/>
          </w:tcPr>
          <w:p w14:paraId="290D82AE" w14:textId="29722D21" w:rsidR="00DE56EE" w:rsidRPr="0059559B" w:rsidRDefault="00DE56EE" w:rsidP="006041C9">
            <w:pPr>
              <w:pStyle w:val="ListParagraph"/>
              <w:spacing w:after="0" w:line="276" w:lineRule="auto"/>
              <w:ind w:left="34"/>
              <w:jc w:val="both"/>
              <w:rPr>
                <w:rFonts w:cs="Calibri"/>
                <w:b/>
              </w:rPr>
            </w:pPr>
            <w:r>
              <w:rPr>
                <w:rFonts w:cs="Calibri"/>
                <w:b/>
              </w:rPr>
              <w:t>10.</w:t>
            </w:r>
          </w:p>
        </w:tc>
        <w:tc>
          <w:tcPr>
            <w:tcW w:w="7087" w:type="dxa"/>
            <w:shd w:val="clear" w:color="auto" w:fill="auto"/>
          </w:tcPr>
          <w:p w14:paraId="065B0F14" w14:textId="0F8298BF" w:rsidR="00DE56EE" w:rsidRPr="0059559B" w:rsidRDefault="001A674B" w:rsidP="006041C9">
            <w:pPr>
              <w:pStyle w:val="ListParagraph"/>
              <w:spacing w:after="0" w:line="276" w:lineRule="auto"/>
              <w:ind w:left="34"/>
              <w:jc w:val="both"/>
              <w:rPr>
                <w:rFonts w:cs="Calibri"/>
                <w:b/>
              </w:rPr>
            </w:pPr>
            <w:r>
              <w:rPr>
                <w:rFonts w:cs="Calibri"/>
                <w:b/>
              </w:rPr>
              <w:t>Emergency Planning and Critical Incident Support</w:t>
            </w:r>
          </w:p>
        </w:tc>
        <w:tc>
          <w:tcPr>
            <w:tcW w:w="1553" w:type="dxa"/>
            <w:shd w:val="clear" w:color="auto" w:fill="auto"/>
          </w:tcPr>
          <w:p w14:paraId="6E5E18C7" w14:textId="7DDFA201" w:rsidR="00DE56EE" w:rsidRPr="00F37A4F" w:rsidRDefault="00F37A4F" w:rsidP="00A55744">
            <w:pPr>
              <w:spacing w:line="276" w:lineRule="auto"/>
              <w:jc w:val="center"/>
              <w:rPr>
                <w:rFonts w:ascii="Calibri" w:hAnsi="Calibri" w:cs="Calibri"/>
                <w:b/>
                <w:bCs/>
                <w:sz w:val="22"/>
                <w:szCs w:val="22"/>
              </w:rPr>
            </w:pPr>
            <w:r w:rsidRPr="00F37A4F">
              <w:rPr>
                <w:rFonts w:ascii="Calibri" w:hAnsi="Calibri" w:cs="Calibri"/>
                <w:b/>
                <w:bCs/>
                <w:sz w:val="22"/>
                <w:szCs w:val="22"/>
              </w:rPr>
              <w:t>8</w:t>
            </w:r>
          </w:p>
        </w:tc>
      </w:tr>
      <w:tr w:rsidR="00DE56EE" w:rsidRPr="0059559B" w14:paraId="2991874B" w14:textId="77777777" w:rsidTr="00DD773D">
        <w:tc>
          <w:tcPr>
            <w:tcW w:w="1418" w:type="dxa"/>
            <w:shd w:val="clear" w:color="auto" w:fill="auto"/>
          </w:tcPr>
          <w:p w14:paraId="58C9E60B" w14:textId="1F608D72" w:rsidR="00DE56EE" w:rsidRPr="0059559B" w:rsidRDefault="00DE56EE" w:rsidP="006041C9">
            <w:pPr>
              <w:pStyle w:val="ListParagraph"/>
              <w:spacing w:after="0" w:line="276" w:lineRule="auto"/>
              <w:ind w:left="34"/>
              <w:jc w:val="both"/>
              <w:rPr>
                <w:rFonts w:cs="Calibri"/>
                <w:b/>
              </w:rPr>
            </w:pPr>
            <w:r>
              <w:rPr>
                <w:rFonts w:cs="Calibri"/>
                <w:b/>
              </w:rPr>
              <w:t>11.</w:t>
            </w:r>
          </w:p>
        </w:tc>
        <w:tc>
          <w:tcPr>
            <w:tcW w:w="7087" w:type="dxa"/>
            <w:shd w:val="clear" w:color="auto" w:fill="auto"/>
          </w:tcPr>
          <w:p w14:paraId="548B151A" w14:textId="7F323E6C" w:rsidR="00DE56EE" w:rsidRPr="0059559B" w:rsidRDefault="00D00981" w:rsidP="006041C9">
            <w:pPr>
              <w:pStyle w:val="ListParagraph"/>
              <w:spacing w:after="0" w:line="276" w:lineRule="auto"/>
              <w:ind w:left="34"/>
              <w:jc w:val="both"/>
              <w:rPr>
                <w:rFonts w:cs="Calibri"/>
                <w:b/>
              </w:rPr>
            </w:pPr>
            <w:r>
              <w:rPr>
                <w:rFonts w:cs="Calibri"/>
                <w:b/>
              </w:rPr>
              <w:t>Insurance</w:t>
            </w:r>
          </w:p>
        </w:tc>
        <w:tc>
          <w:tcPr>
            <w:tcW w:w="1553" w:type="dxa"/>
            <w:shd w:val="clear" w:color="auto" w:fill="auto"/>
          </w:tcPr>
          <w:p w14:paraId="76B56FDE" w14:textId="2D39A965" w:rsidR="00DE56EE" w:rsidRPr="00F37A4F" w:rsidRDefault="00F37A4F" w:rsidP="00A55744">
            <w:pPr>
              <w:spacing w:line="276" w:lineRule="auto"/>
              <w:jc w:val="center"/>
              <w:rPr>
                <w:rFonts w:ascii="Calibri" w:hAnsi="Calibri" w:cs="Calibri"/>
                <w:b/>
                <w:bCs/>
                <w:sz w:val="22"/>
                <w:szCs w:val="22"/>
              </w:rPr>
            </w:pPr>
            <w:r w:rsidRPr="00F37A4F">
              <w:rPr>
                <w:rFonts w:ascii="Calibri" w:hAnsi="Calibri" w:cs="Calibri"/>
                <w:b/>
                <w:bCs/>
                <w:sz w:val="22"/>
                <w:szCs w:val="22"/>
              </w:rPr>
              <w:t>11</w:t>
            </w:r>
          </w:p>
        </w:tc>
      </w:tr>
      <w:tr w:rsidR="00DE56EE" w:rsidRPr="0059559B" w14:paraId="79321791" w14:textId="77777777" w:rsidTr="00DD773D">
        <w:tc>
          <w:tcPr>
            <w:tcW w:w="1418" w:type="dxa"/>
            <w:shd w:val="clear" w:color="auto" w:fill="auto"/>
          </w:tcPr>
          <w:p w14:paraId="1D08ACF2" w14:textId="44E57D67" w:rsidR="00DE56EE" w:rsidRPr="0059559B" w:rsidRDefault="00DE56EE" w:rsidP="006041C9">
            <w:pPr>
              <w:pStyle w:val="ListParagraph"/>
              <w:spacing w:after="0" w:line="276" w:lineRule="auto"/>
              <w:ind w:left="34"/>
              <w:jc w:val="both"/>
              <w:rPr>
                <w:rFonts w:cs="Calibri"/>
                <w:b/>
              </w:rPr>
            </w:pPr>
            <w:r>
              <w:rPr>
                <w:rFonts w:cs="Calibri"/>
                <w:b/>
              </w:rPr>
              <w:t>12.</w:t>
            </w:r>
          </w:p>
        </w:tc>
        <w:tc>
          <w:tcPr>
            <w:tcW w:w="7087" w:type="dxa"/>
            <w:shd w:val="clear" w:color="auto" w:fill="auto"/>
          </w:tcPr>
          <w:p w14:paraId="70DF6E84" w14:textId="5D9A4A90" w:rsidR="00DE56EE" w:rsidRPr="0059559B" w:rsidRDefault="00D00981" w:rsidP="006041C9">
            <w:pPr>
              <w:pStyle w:val="ListParagraph"/>
              <w:spacing w:after="0" w:line="276" w:lineRule="auto"/>
              <w:ind w:left="34"/>
              <w:jc w:val="both"/>
              <w:rPr>
                <w:rFonts w:cs="Calibri"/>
                <w:b/>
              </w:rPr>
            </w:pPr>
            <w:r>
              <w:rPr>
                <w:rFonts w:cs="Calibri"/>
                <w:b/>
              </w:rPr>
              <w:t>Inclusion</w:t>
            </w:r>
          </w:p>
        </w:tc>
        <w:tc>
          <w:tcPr>
            <w:tcW w:w="1553" w:type="dxa"/>
            <w:shd w:val="clear" w:color="auto" w:fill="auto"/>
          </w:tcPr>
          <w:p w14:paraId="469FBD68" w14:textId="4254C2E7" w:rsidR="00DE56EE" w:rsidRPr="00F37A4F" w:rsidRDefault="00F37A4F" w:rsidP="00A55744">
            <w:pPr>
              <w:spacing w:line="276" w:lineRule="auto"/>
              <w:jc w:val="center"/>
              <w:rPr>
                <w:rFonts w:ascii="Calibri" w:hAnsi="Calibri" w:cs="Calibri"/>
                <w:b/>
                <w:bCs/>
                <w:sz w:val="22"/>
                <w:szCs w:val="22"/>
              </w:rPr>
            </w:pPr>
            <w:r w:rsidRPr="00F37A4F">
              <w:rPr>
                <w:rFonts w:ascii="Calibri" w:hAnsi="Calibri" w:cs="Calibri"/>
                <w:b/>
                <w:bCs/>
                <w:sz w:val="22"/>
                <w:szCs w:val="22"/>
              </w:rPr>
              <w:t>11</w:t>
            </w:r>
          </w:p>
        </w:tc>
      </w:tr>
      <w:tr w:rsidR="00165429" w:rsidRPr="0059559B" w14:paraId="7B5CB245" w14:textId="77777777" w:rsidTr="00DD773D">
        <w:tc>
          <w:tcPr>
            <w:tcW w:w="1418" w:type="dxa"/>
            <w:shd w:val="clear" w:color="auto" w:fill="auto"/>
          </w:tcPr>
          <w:p w14:paraId="616B3841" w14:textId="61D929BB" w:rsidR="00165429" w:rsidRDefault="00165429" w:rsidP="006041C9">
            <w:pPr>
              <w:pStyle w:val="ListParagraph"/>
              <w:spacing w:after="0" w:line="276" w:lineRule="auto"/>
              <w:ind w:left="34"/>
              <w:jc w:val="both"/>
              <w:rPr>
                <w:rFonts w:cs="Calibri"/>
                <w:b/>
              </w:rPr>
            </w:pPr>
            <w:r>
              <w:rPr>
                <w:rFonts w:cs="Calibri"/>
                <w:b/>
              </w:rPr>
              <w:t>13.</w:t>
            </w:r>
          </w:p>
        </w:tc>
        <w:tc>
          <w:tcPr>
            <w:tcW w:w="7087" w:type="dxa"/>
            <w:shd w:val="clear" w:color="auto" w:fill="auto"/>
          </w:tcPr>
          <w:p w14:paraId="695A0B79" w14:textId="611D4910" w:rsidR="00165429" w:rsidRDefault="00165429" w:rsidP="006041C9">
            <w:pPr>
              <w:pStyle w:val="ListParagraph"/>
              <w:spacing w:after="0" w:line="276" w:lineRule="auto"/>
              <w:ind w:left="34"/>
              <w:jc w:val="both"/>
              <w:rPr>
                <w:rFonts w:cs="Calibri"/>
                <w:b/>
              </w:rPr>
            </w:pPr>
            <w:r>
              <w:rPr>
                <w:rFonts w:cs="Calibri"/>
                <w:b/>
              </w:rPr>
              <w:t>Links to Other Policies</w:t>
            </w:r>
          </w:p>
        </w:tc>
        <w:tc>
          <w:tcPr>
            <w:tcW w:w="1553" w:type="dxa"/>
            <w:shd w:val="clear" w:color="auto" w:fill="auto"/>
          </w:tcPr>
          <w:p w14:paraId="3E7721E9" w14:textId="6E064391" w:rsidR="00165429" w:rsidRPr="00F37A4F" w:rsidRDefault="00F37A4F" w:rsidP="00A55744">
            <w:pPr>
              <w:spacing w:line="276" w:lineRule="auto"/>
              <w:jc w:val="center"/>
              <w:rPr>
                <w:rFonts w:ascii="Calibri" w:hAnsi="Calibri" w:cs="Calibri"/>
                <w:b/>
                <w:bCs/>
                <w:sz w:val="22"/>
                <w:szCs w:val="22"/>
              </w:rPr>
            </w:pPr>
            <w:r w:rsidRPr="00F37A4F">
              <w:rPr>
                <w:rFonts w:ascii="Calibri" w:hAnsi="Calibri" w:cs="Calibri"/>
                <w:b/>
                <w:bCs/>
                <w:sz w:val="22"/>
                <w:szCs w:val="22"/>
              </w:rPr>
              <w:t>11</w:t>
            </w:r>
          </w:p>
        </w:tc>
      </w:tr>
    </w:tbl>
    <w:p w14:paraId="59667243" w14:textId="745A92F0" w:rsidR="00B136BA" w:rsidRDefault="00B136BA" w:rsidP="006041C9">
      <w:pPr>
        <w:jc w:val="both"/>
        <w:rPr>
          <w:rFonts w:ascii="Calibri" w:eastAsia="Times New Roman" w:hAnsi="Calibri" w:cs="Calibri"/>
          <w:b/>
          <w:snapToGrid/>
          <w:sz w:val="36"/>
          <w:szCs w:val="36"/>
          <w:lang w:eastAsia="en-GB"/>
        </w:rPr>
      </w:pPr>
    </w:p>
    <w:p w14:paraId="4B448D12" w14:textId="77777777" w:rsidR="00BA0FE2" w:rsidRDefault="00BA0FE2" w:rsidP="006041C9">
      <w:pPr>
        <w:jc w:val="both"/>
        <w:rPr>
          <w:rFonts w:ascii="Calibri" w:eastAsia="Times New Roman" w:hAnsi="Calibri" w:cs="Calibri"/>
          <w:b/>
          <w:snapToGrid/>
          <w:sz w:val="36"/>
          <w:szCs w:val="36"/>
          <w:lang w:eastAsia="en-GB"/>
        </w:rPr>
      </w:pPr>
    </w:p>
    <w:p w14:paraId="1807E0A6" w14:textId="77777777" w:rsidR="00B136BA" w:rsidRDefault="00B136BA" w:rsidP="006041C9">
      <w:pPr>
        <w:jc w:val="both"/>
        <w:rPr>
          <w:rFonts w:ascii="Calibri" w:eastAsia="Times New Roman" w:hAnsi="Calibri" w:cs="Calibri"/>
          <w:b/>
          <w:snapToGrid/>
          <w:sz w:val="36"/>
          <w:szCs w:val="36"/>
          <w:lang w:eastAsia="en-GB"/>
        </w:rPr>
      </w:pPr>
    </w:p>
    <w:p w14:paraId="5CB3147D" w14:textId="515BFC4E" w:rsidR="00B136BA" w:rsidRDefault="00B136BA" w:rsidP="006041C9">
      <w:pPr>
        <w:jc w:val="both"/>
        <w:rPr>
          <w:rFonts w:ascii="Calibri" w:eastAsia="Times New Roman" w:hAnsi="Calibri" w:cs="Calibri"/>
          <w:b/>
          <w:snapToGrid/>
          <w:sz w:val="36"/>
          <w:szCs w:val="36"/>
          <w:lang w:eastAsia="en-GB"/>
        </w:rPr>
      </w:pPr>
    </w:p>
    <w:p w14:paraId="270EE6D8" w14:textId="01BAAB0A" w:rsidR="00B136BA" w:rsidRDefault="00B136BA" w:rsidP="006041C9">
      <w:pPr>
        <w:jc w:val="both"/>
        <w:rPr>
          <w:rFonts w:ascii="Calibri" w:eastAsia="Times New Roman" w:hAnsi="Calibri" w:cs="Calibri"/>
          <w:b/>
          <w:snapToGrid/>
          <w:sz w:val="36"/>
          <w:szCs w:val="36"/>
          <w:lang w:eastAsia="en-GB"/>
        </w:rPr>
      </w:pPr>
    </w:p>
    <w:p w14:paraId="71404571" w14:textId="49B503B4" w:rsidR="00B136BA" w:rsidRDefault="00B136BA" w:rsidP="006041C9">
      <w:pPr>
        <w:jc w:val="both"/>
        <w:rPr>
          <w:rFonts w:ascii="Calibri" w:eastAsia="Times New Roman" w:hAnsi="Calibri" w:cs="Calibri"/>
          <w:b/>
          <w:snapToGrid/>
          <w:sz w:val="36"/>
          <w:szCs w:val="36"/>
          <w:lang w:eastAsia="en-GB"/>
        </w:rPr>
      </w:pPr>
    </w:p>
    <w:p w14:paraId="6EEFBEE7" w14:textId="77777777" w:rsidR="008C276C" w:rsidRDefault="008C276C" w:rsidP="006041C9">
      <w:pPr>
        <w:jc w:val="both"/>
        <w:rPr>
          <w:rFonts w:ascii="Calibri" w:eastAsia="Times New Roman" w:hAnsi="Calibri" w:cs="Calibri"/>
          <w:b/>
          <w:snapToGrid/>
          <w:sz w:val="36"/>
          <w:szCs w:val="36"/>
          <w:lang w:eastAsia="en-GB"/>
        </w:rPr>
      </w:pPr>
    </w:p>
    <w:p w14:paraId="3CFD8D78" w14:textId="77777777" w:rsidR="008C276C" w:rsidRDefault="008C276C" w:rsidP="006041C9">
      <w:pPr>
        <w:jc w:val="both"/>
        <w:rPr>
          <w:rFonts w:ascii="Calibri" w:eastAsia="Times New Roman" w:hAnsi="Calibri" w:cs="Calibri"/>
          <w:b/>
          <w:snapToGrid/>
          <w:sz w:val="36"/>
          <w:szCs w:val="36"/>
          <w:lang w:eastAsia="en-GB"/>
        </w:rPr>
      </w:pPr>
    </w:p>
    <w:p w14:paraId="3812BBA3" w14:textId="77777777" w:rsidR="00BA0FE2" w:rsidRDefault="00BA0FE2" w:rsidP="006041C9">
      <w:pPr>
        <w:jc w:val="both"/>
        <w:rPr>
          <w:rFonts w:ascii="Calibri" w:eastAsia="Times New Roman" w:hAnsi="Calibri" w:cs="Calibri"/>
          <w:b/>
          <w:snapToGrid/>
          <w:sz w:val="36"/>
          <w:szCs w:val="36"/>
          <w:lang w:eastAsia="en-GB"/>
        </w:rPr>
      </w:pPr>
    </w:p>
    <w:p w14:paraId="405BE057" w14:textId="77777777" w:rsidR="00B136BA" w:rsidRDefault="00B136BA" w:rsidP="006041C9">
      <w:pPr>
        <w:jc w:val="both"/>
        <w:rPr>
          <w:rFonts w:ascii="Calibri" w:eastAsia="Times New Roman" w:hAnsi="Calibri" w:cs="Calibri"/>
          <w:b/>
          <w:snapToGrid/>
          <w:sz w:val="36"/>
          <w:szCs w:val="36"/>
          <w:lang w:eastAsia="en-GB"/>
        </w:rPr>
      </w:pPr>
    </w:p>
    <w:p w14:paraId="5D25DA86" w14:textId="77777777" w:rsidR="00B136BA" w:rsidRPr="00CE6A01" w:rsidRDefault="00B136BA" w:rsidP="00B136BA">
      <w:pPr>
        <w:jc w:val="center"/>
        <w:rPr>
          <w:rFonts w:ascii="Calibri" w:eastAsia="Times New Roman" w:hAnsi="Calibri" w:cs="Calibri"/>
          <w:b/>
          <w:snapToGrid/>
          <w:color w:val="D9A8C5"/>
          <w:sz w:val="36"/>
          <w:szCs w:val="36"/>
          <w:lang w:eastAsia="en-GB"/>
        </w:rPr>
      </w:pPr>
      <w:r w:rsidRPr="00CE6A01">
        <w:rPr>
          <w:rFonts w:ascii="Calibri" w:eastAsia="Times New Roman" w:hAnsi="Calibri" w:cs="Calibri"/>
          <w:b/>
          <w:snapToGrid/>
          <w:color w:val="D9A8C5"/>
          <w:sz w:val="36"/>
          <w:szCs w:val="36"/>
          <w:lang w:eastAsia="en-GB"/>
        </w:rPr>
        <w:t>Mission Statement</w:t>
      </w:r>
    </w:p>
    <w:p w14:paraId="1AF04F60" w14:textId="77777777" w:rsidR="008C276C" w:rsidRDefault="008C276C" w:rsidP="005C0F9A">
      <w:pPr>
        <w:widowControl w:val="0"/>
        <w:jc w:val="center"/>
        <w:rPr>
          <w:rFonts w:asciiTheme="minorHAnsi" w:hAnsiTheme="minorHAnsi" w:cstheme="minorHAnsi"/>
          <w:b/>
          <w:bCs/>
        </w:rPr>
      </w:pPr>
    </w:p>
    <w:p w14:paraId="24956483" w14:textId="12DF4896" w:rsidR="0024368A" w:rsidRPr="008C276C" w:rsidRDefault="0024368A" w:rsidP="005C0F9A">
      <w:pPr>
        <w:widowControl w:val="0"/>
        <w:jc w:val="center"/>
        <w:rPr>
          <w:rFonts w:asciiTheme="minorHAnsi" w:hAnsiTheme="minorHAnsi" w:cstheme="minorHAnsi"/>
          <w:b/>
          <w:bCs/>
          <w:snapToGrid/>
          <w:lang w:eastAsia="en-GB"/>
        </w:rPr>
      </w:pPr>
      <w:r w:rsidRPr="008C276C">
        <w:rPr>
          <w:rFonts w:asciiTheme="minorHAnsi" w:hAnsiTheme="minorHAnsi" w:cstheme="minorHAnsi"/>
          <w:b/>
          <w:bCs/>
        </w:rPr>
        <w:t xml:space="preserve">St John’s and St Peter’s CE Academy </w:t>
      </w:r>
      <w:r w:rsidRPr="008C276C">
        <w:rPr>
          <w:rFonts w:asciiTheme="minorHAnsi" w:hAnsiTheme="minorHAnsi" w:cstheme="minorHAnsi"/>
        </w:rPr>
        <w:t xml:space="preserve">is a welcoming school family that seeks to serve </w:t>
      </w:r>
      <w:r w:rsidRPr="008C276C">
        <w:rPr>
          <w:rFonts w:asciiTheme="minorHAnsi" w:hAnsiTheme="minorHAnsi" w:cstheme="minorHAnsi"/>
        </w:rPr>
        <w:br/>
        <w:t>the Ladywood community by equipping its children and families for success.</w:t>
      </w:r>
      <w:r w:rsidRPr="008C276C">
        <w:rPr>
          <w:rFonts w:asciiTheme="minorHAnsi" w:hAnsiTheme="minorHAnsi" w:cstheme="minorHAnsi"/>
          <w:b/>
          <w:bCs/>
        </w:rPr>
        <w:t xml:space="preserve"> </w:t>
      </w:r>
    </w:p>
    <w:p w14:paraId="123DC2C5" w14:textId="77777777" w:rsidR="0024368A" w:rsidRPr="008C276C" w:rsidRDefault="0024368A" w:rsidP="005C0F9A">
      <w:pPr>
        <w:widowControl w:val="0"/>
        <w:jc w:val="center"/>
        <w:rPr>
          <w:rFonts w:asciiTheme="minorHAnsi" w:hAnsiTheme="minorHAnsi" w:cstheme="minorHAnsi"/>
          <w:b/>
          <w:bCs/>
        </w:rPr>
      </w:pPr>
      <w:r w:rsidRPr="008C276C">
        <w:rPr>
          <w:rFonts w:asciiTheme="minorHAnsi" w:hAnsiTheme="minorHAnsi" w:cstheme="minorHAnsi"/>
          <w:b/>
          <w:bCs/>
        </w:rPr>
        <w:t xml:space="preserve">By placing </w:t>
      </w:r>
      <w:r w:rsidRPr="008C276C">
        <w:rPr>
          <w:rFonts w:asciiTheme="minorHAnsi" w:hAnsiTheme="minorHAnsi" w:cstheme="minorHAnsi"/>
          <w:b/>
          <w:bCs/>
          <w:color w:val="8D3A6E"/>
        </w:rPr>
        <w:t xml:space="preserve">God’s love in action </w:t>
      </w:r>
      <w:r w:rsidRPr="008C276C">
        <w:rPr>
          <w:rFonts w:asciiTheme="minorHAnsi" w:hAnsiTheme="minorHAnsi" w:cstheme="minorHAnsi"/>
          <w:b/>
          <w:bCs/>
        </w:rPr>
        <w:t xml:space="preserve">at the heart of everything we do, we hope to see our </w:t>
      </w:r>
      <w:r w:rsidRPr="008C276C">
        <w:rPr>
          <w:rFonts w:asciiTheme="minorHAnsi" w:hAnsiTheme="minorHAnsi" w:cstheme="minorHAnsi"/>
          <w:b/>
          <w:bCs/>
          <w:color w:val="8D3A6E"/>
        </w:rPr>
        <w:t>children flourish</w:t>
      </w:r>
      <w:r w:rsidRPr="008C276C">
        <w:rPr>
          <w:rFonts w:asciiTheme="minorHAnsi" w:hAnsiTheme="minorHAnsi" w:cstheme="minorHAnsi"/>
          <w:b/>
          <w:bCs/>
        </w:rPr>
        <w:t xml:space="preserve">, our </w:t>
      </w:r>
      <w:r w:rsidRPr="008C276C">
        <w:rPr>
          <w:rFonts w:asciiTheme="minorHAnsi" w:hAnsiTheme="minorHAnsi" w:cstheme="minorHAnsi"/>
          <w:b/>
          <w:bCs/>
          <w:color w:val="8D3A6E"/>
        </w:rPr>
        <w:t xml:space="preserve">culture transformed, </w:t>
      </w:r>
      <w:r w:rsidRPr="008C276C">
        <w:rPr>
          <w:rFonts w:asciiTheme="minorHAnsi" w:hAnsiTheme="minorHAnsi" w:cstheme="minorHAnsi"/>
          <w:b/>
          <w:bCs/>
        </w:rPr>
        <w:t xml:space="preserve">and our </w:t>
      </w:r>
      <w:r w:rsidRPr="008C276C">
        <w:rPr>
          <w:rFonts w:asciiTheme="minorHAnsi" w:hAnsiTheme="minorHAnsi" w:cstheme="minorHAnsi"/>
          <w:b/>
          <w:bCs/>
          <w:color w:val="8D3A6E"/>
        </w:rPr>
        <w:t>community thrive</w:t>
      </w:r>
      <w:r w:rsidRPr="008C276C">
        <w:rPr>
          <w:rFonts w:asciiTheme="minorHAnsi" w:hAnsiTheme="minorHAnsi" w:cstheme="minorHAnsi"/>
          <w:b/>
          <w:bCs/>
        </w:rPr>
        <w:t>.</w:t>
      </w:r>
    </w:p>
    <w:p w14:paraId="6665B67D" w14:textId="77777777" w:rsidR="0024368A" w:rsidRPr="008C276C" w:rsidRDefault="0024368A" w:rsidP="005C0F9A">
      <w:pPr>
        <w:widowControl w:val="0"/>
        <w:jc w:val="center"/>
        <w:rPr>
          <w:rFonts w:asciiTheme="minorHAnsi" w:hAnsiTheme="minorHAnsi" w:cstheme="minorHAnsi"/>
        </w:rPr>
      </w:pPr>
      <w:r w:rsidRPr="008C276C">
        <w:rPr>
          <w:rFonts w:asciiTheme="minorHAnsi" w:hAnsiTheme="minorHAnsi" w:cstheme="minorHAnsi"/>
        </w:rPr>
        <w:t xml:space="preserve">Through </w:t>
      </w:r>
      <w:r w:rsidRPr="008C276C">
        <w:rPr>
          <w:rFonts w:asciiTheme="minorHAnsi" w:hAnsiTheme="minorHAnsi" w:cstheme="minorHAnsi"/>
          <w:b/>
          <w:bCs/>
        </w:rPr>
        <w:t xml:space="preserve">high-quality education </w:t>
      </w:r>
      <w:r w:rsidRPr="008C276C">
        <w:rPr>
          <w:rFonts w:asciiTheme="minorHAnsi" w:hAnsiTheme="minorHAnsi" w:cstheme="minorHAnsi"/>
        </w:rPr>
        <w:t xml:space="preserve">and an </w:t>
      </w:r>
      <w:r w:rsidRPr="008C276C">
        <w:rPr>
          <w:rFonts w:asciiTheme="minorHAnsi" w:hAnsiTheme="minorHAnsi" w:cstheme="minorHAnsi"/>
          <w:b/>
          <w:bCs/>
        </w:rPr>
        <w:t>enriching curriculum</w:t>
      </w:r>
      <w:r w:rsidRPr="008C276C">
        <w:rPr>
          <w:rFonts w:asciiTheme="minorHAnsi" w:hAnsiTheme="minorHAnsi" w:cstheme="minorHAnsi"/>
        </w:rPr>
        <w:t xml:space="preserve">, we will equip every child with the knowledge and skills they need to </w:t>
      </w:r>
      <w:r w:rsidRPr="008C276C">
        <w:rPr>
          <w:rFonts w:asciiTheme="minorHAnsi" w:hAnsiTheme="minorHAnsi" w:cstheme="minorHAnsi"/>
          <w:b/>
          <w:bCs/>
        </w:rPr>
        <w:t xml:space="preserve">overcome challenges </w:t>
      </w:r>
      <w:r w:rsidRPr="008C276C">
        <w:rPr>
          <w:rFonts w:asciiTheme="minorHAnsi" w:hAnsiTheme="minorHAnsi" w:cstheme="minorHAnsi"/>
        </w:rPr>
        <w:t xml:space="preserve">and therefore </w:t>
      </w:r>
      <w:r w:rsidRPr="008C276C">
        <w:rPr>
          <w:rFonts w:asciiTheme="minorHAnsi" w:hAnsiTheme="minorHAnsi" w:cstheme="minorHAnsi"/>
          <w:b/>
          <w:bCs/>
        </w:rPr>
        <w:t xml:space="preserve">achieve their full potential. </w:t>
      </w:r>
    </w:p>
    <w:p w14:paraId="13746BDC" w14:textId="0964C3CB" w:rsidR="005B1FAC" w:rsidRPr="008C276C" w:rsidRDefault="0024368A" w:rsidP="005C0F9A">
      <w:pPr>
        <w:jc w:val="center"/>
        <w:rPr>
          <w:rFonts w:asciiTheme="minorHAnsi" w:hAnsiTheme="minorHAnsi" w:cstheme="minorHAnsi"/>
          <w:color w:val="8D3A6E"/>
        </w:rPr>
      </w:pPr>
      <w:r w:rsidRPr="008C276C">
        <w:rPr>
          <w:rFonts w:asciiTheme="minorHAnsi" w:hAnsiTheme="minorHAnsi" w:cstheme="minorHAnsi"/>
          <w:b/>
          <w:bCs/>
        </w:rPr>
        <w:t>Our hope is that every child at St John’s and St Peter’s CE Academy can</w:t>
      </w:r>
      <w:r w:rsidRPr="008C276C">
        <w:rPr>
          <w:rFonts w:asciiTheme="minorHAnsi" w:hAnsiTheme="minorHAnsi" w:cstheme="minorHAnsi"/>
        </w:rPr>
        <w:t xml:space="preserve"> </w:t>
      </w:r>
      <w:r w:rsidRPr="008C276C">
        <w:rPr>
          <w:rFonts w:asciiTheme="minorHAnsi" w:hAnsiTheme="minorHAnsi" w:cstheme="minorHAnsi"/>
          <w:b/>
          <w:bCs/>
          <w:color w:val="8D3A6E"/>
        </w:rPr>
        <w:t>uniquely</w:t>
      </w:r>
      <w:r w:rsidRPr="008C276C">
        <w:rPr>
          <w:rFonts w:asciiTheme="minorHAnsi" w:hAnsiTheme="minorHAnsi" w:cstheme="minorHAnsi"/>
          <w:color w:val="8D3A6E"/>
        </w:rPr>
        <w:t xml:space="preserve"> </w:t>
      </w:r>
      <w:r w:rsidRPr="008C276C">
        <w:rPr>
          <w:rFonts w:asciiTheme="minorHAnsi" w:hAnsiTheme="minorHAnsi" w:cstheme="minorHAnsi"/>
          <w:b/>
          <w:bCs/>
          <w:color w:val="8D3A6E"/>
        </w:rPr>
        <w:t>contribute to the community</w:t>
      </w:r>
      <w:r w:rsidRPr="008C276C">
        <w:rPr>
          <w:rFonts w:asciiTheme="minorHAnsi" w:hAnsiTheme="minorHAnsi" w:cstheme="minorHAnsi"/>
          <w:color w:val="8D3A6E"/>
        </w:rPr>
        <w:t xml:space="preserve"> </w:t>
      </w:r>
      <w:r w:rsidRPr="008C276C">
        <w:rPr>
          <w:rFonts w:asciiTheme="minorHAnsi" w:hAnsiTheme="minorHAnsi" w:cstheme="minorHAnsi"/>
          <w:b/>
          <w:bCs/>
        </w:rPr>
        <w:t>and</w:t>
      </w:r>
      <w:r w:rsidRPr="008C276C">
        <w:rPr>
          <w:rFonts w:asciiTheme="minorHAnsi" w:hAnsiTheme="minorHAnsi" w:cstheme="minorHAnsi"/>
        </w:rPr>
        <w:t xml:space="preserve"> </w:t>
      </w:r>
      <w:r w:rsidRPr="008C276C">
        <w:rPr>
          <w:rFonts w:asciiTheme="minorHAnsi" w:hAnsiTheme="minorHAnsi" w:cstheme="minorHAnsi"/>
          <w:b/>
          <w:bCs/>
          <w:color w:val="8D3A6E"/>
        </w:rPr>
        <w:t>make it a place they are proud to call home.</w:t>
      </w:r>
      <w:r w:rsidRPr="008C276C">
        <w:rPr>
          <w:rFonts w:asciiTheme="minorHAnsi" w:hAnsiTheme="minorHAnsi" w:cstheme="minorHAnsi"/>
          <w:color w:val="8D3A6E"/>
        </w:rPr>
        <w:t xml:space="preserve"> </w:t>
      </w:r>
    </w:p>
    <w:p w14:paraId="621A1769" w14:textId="77777777" w:rsidR="005C0F9A" w:rsidRDefault="005C0F9A" w:rsidP="005C0F9A">
      <w:pPr>
        <w:spacing w:after="160" w:line="360" w:lineRule="auto"/>
        <w:jc w:val="center"/>
        <w:rPr>
          <w:rFonts w:asciiTheme="minorHAnsi" w:hAnsiTheme="minorHAnsi" w:cstheme="minorHAnsi"/>
          <w:sz w:val="18"/>
          <w:szCs w:val="18"/>
        </w:rPr>
      </w:pPr>
    </w:p>
    <w:p w14:paraId="6DEA1780" w14:textId="64EC83BF" w:rsidR="00620841" w:rsidRPr="0059559B" w:rsidRDefault="00620841" w:rsidP="00CE6A0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A8C5"/>
        <w:rPr>
          <w:rFonts w:ascii="Calibri" w:hAnsi="Calibri" w:cs="Calibri"/>
        </w:rPr>
      </w:pPr>
      <w:bookmarkStart w:id="11" w:name="_Toc17131416"/>
      <w:r w:rsidRPr="0059559B">
        <w:rPr>
          <w:rFonts w:ascii="Calibri" w:hAnsi="Calibri" w:cs="Calibri"/>
        </w:rPr>
        <w:lastRenderedPageBreak/>
        <w:t xml:space="preserve">1. </w:t>
      </w:r>
      <w:bookmarkEnd w:id="11"/>
      <w:r w:rsidR="00705A13">
        <w:rPr>
          <w:rFonts w:ascii="Calibri" w:hAnsi="Calibri" w:cs="Calibri"/>
        </w:rPr>
        <w:t>Introduction</w:t>
      </w:r>
    </w:p>
    <w:p w14:paraId="2701752F" w14:textId="6CF41CEC" w:rsidR="009C4D54" w:rsidRPr="009C4D54" w:rsidRDefault="00E52B28" w:rsidP="009C4D54">
      <w:pPr>
        <w:jc w:val="both"/>
        <w:rPr>
          <w:rFonts w:asciiTheme="minorHAnsi" w:hAnsiTheme="minorHAnsi" w:cstheme="minorHAnsi"/>
          <w:lang w:val="en-US"/>
        </w:rPr>
      </w:pPr>
      <w:r>
        <w:rPr>
          <w:rFonts w:asciiTheme="minorHAnsi" w:hAnsiTheme="minorHAnsi" w:cstheme="minorHAnsi"/>
        </w:rPr>
        <w:t>S</w:t>
      </w:r>
      <w:r w:rsidR="003F5B44">
        <w:rPr>
          <w:rFonts w:asciiTheme="minorHAnsi" w:hAnsiTheme="minorHAnsi" w:cstheme="minorHAnsi"/>
        </w:rPr>
        <w:t>t</w:t>
      </w:r>
      <w:r>
        <w:rPr>
          <w:rFonts w:asciiTheme="minorHAnsi" w:hAnsiTheme="minorHAnsi" w:cstheme="minorHAnsi"/>
        </w:rPr>
        <w:t xml:space="preserve"> John’s and St Peter’s CE Acade</w:t>
      </w:r>
      <w:r w:rsidR="00FC5C6F">
        <w:rPr>
          <w:rFonts w:asciiTheme="minorHAnsi" w:hAnsiTheme="minorHAnsi" w:cstheme="minorHAnsi"/>
        </w:rPr>
        <w:t>m</w:t>
      </w:r>
      <w:r>
        <w:rPr>
          <w:rFonts w:asciiTheme="minorHAnsi" w:hAnsiTheme="minorHAnsi" w:cstheme="minorHAnsi"/>
        </w:rPr>
        <w:t>y</w:t>
      </w:r>
      <w:r w:rsidR="009C4D54" w:rsidRPr="009C4D54">
        <w:rPr>
          <w:rFonts w:asciiTheme="minorHAnsi" w:hAnsiTheme="minorHAnsi" w:cstheme="minorHAnsi"/>
        </w:rPr>
        <w:t xml:space="preserve"> </w:t>
      </w:r>
      <w:r w:rsidR="00BA0FE2" w:rsidRPr="009C4D54">
        <w:rPr>
          <w:rFonts w:asciiTheme="minorHAnsi" w:hAnsiTheme="minorHAnsi" w:cstheme="minorHAnsi"/>
        </w:rPr>
        <w:t>ai</w:t>
      </w:r>
      <w:r w:rsidR="00BA0FE2">
        <w:rPr>
          <w:rFonts w:asciiTheme="minorHAnsi" w:hAnsiTheme="minorHAnsi" w:cstheme="minorHAnsi"/>
        </w:rPr>
        <w:t>m</w:t>
      </w:r>
      <w:r w:rsidR="00BA0FE2" w:rsidRPr="009C4D54">
        <w:rPr>
          <w:rFonts w:asciiTheme="minorHAnsi" w:hAnsiTheme="minorHAnsi" w:cstheme="minorHAnsi"/>
        </w:rPr>
        <w:t>s</w:t>
      </w:r>
      <w:r w:rsidR="00BA0FE2">
        <w:rPr>
          <w:rFonts w:asciiTheme="minorHAnsi" w:hAnsiTheme="minorHAnsi" w:cstheme="minorHAnsi"/>
        </w:rPr>
        <w:t xml:space="preserve"> </w:t>
      </w:r>
      <w:r w:rsidR="00BA0FE2" w:rsidRPr="009C4D54">
        <w:rPr>
          <w:rFonts w:asciiTheme="minorHAnsi" w:hAnsiTheme="minorHAnsi" w:cstheme="minorHAnsi"/>
        </w:rPr>
        <w:t>to</w:t>
      </w:r>
      <w:r w:rsidR="009C4D54" w:rsidRPr="009C4D54">
        <w:rPr>
          <w:rFonts w:asciiTheme="minorHAnsi" w:hAnsiTheme="minorHAnsi" w:cstheme="minorHAnsi"/>
        </w:rPr>
        <w:t xml:space="preserve"> provide a variety of high quality and unique experiences outside the classroom</w:t>
      </w:r>
      <w:r w:rsidR="003F5B44">
        <w:rPr>
          <w:rFonts w:asciiTheme="minorHAnsi" w:hAnsiTheme="minorHAnsi" w:cstheme="minorHAnsi"/>
        </w:rPr>
        <w:t xml:space="preserve"> to </w:t>
      </w:r>
      <w:r w:rsidR="00BA0FE2">
        <w:rPr>
          <w:rFonts w:asciiTheme="minorHAnsi" w:hAnsiTheme="minorHAnsi" w:cstheme="minorHAnsi"/>
        </w:rPr>
        <w:t>enhance</w:t>
      </w:r>
      <w:r w:rsidR="003F5B44">
        <w:rPr>
          <w:rFonts w:asciiTheme="minorHAnsi" w:hAnsiTheme="minorHAnsi" w:cstheme="minorHAnsi"/>
        </w:rPr>
        <w:t xml:space="preserve"> our children’s</w:t>
      </w:r>
      <w:r w:rsidR="00D84F05">
        <w:rPr>
          <w:rFonts w:asciiTheme="minorHAnsi" w:hAnsiTheme="minorHAnsi" w:cstheme="minorHAnsi"/>
        </w:rPr>
        <w:t xml:space="preserve"> learning in all </w:t>
      </w:r>
      <w:r w:rsidR="009C4D54" w:rsidRPr="009C4D54">
        <w:rPr>
          <w:rFonts w:asciiTheme="minorHAnsi" w:hAnsiTheme="minorHAnsi" w:cstheme="minorHAnsi"/>
        </w:rPr>
        <w:t xml:space="preserve">areas of </w:t>
      </w:r>
      <w:r w:rsidR="00BA0FE2">
        <w:rPr>
          <w:rFonts w:asciiTheme="minorHAnsi" w:hAnsiTheme="minorHAnsi" w:cstheme="minorHAnsi"/>
        </w:rPr>
        <w:t xml:space="preserve">the </w:t>
      </w:r>
      <w:r w:rsidR="00BA0FE2" w:rsidRPr="009C4D54">
        <w:rPr>
          <w:rFonts w:asciiTheme="minorHAnsi" w:hAnsiTheme="minorHAnsi" w:cstheme="minorHAnsi"/>
        </w:rPr>
        <w:t>curriculum</w:t>
      </w:r>
      <w:r w:rsidR="009C4D54" w:rsidRPr="009C4D54">
        <w:rPr>
          <w:rFonts w:asciiTheme="minorHAnsi" w:hAnsiTheme="minorHAnsi" w:cstheme="minorHAnsi"/>
        </w:rPr>
        <w:t xml:space="preserve">. We </w:t>
      </w:r>
      <w:r w:rsidR="00FC5C6F">
        <w:rPr>
          <w:rFonts w:asciiTheme="minorHAnsi" w:hAnsiTheme="minorHAnsi" w:cstheme="minorHAnsi"/>
        </w:rPr>
        <w:t xml:space="preserve">will </w:t>
      </w:r>
      <w:r w:rsidR="009C4D54" w:rsidRPr="009C4D54">
        <w:rPr>
          <w:rFonts w:asciiTheme="minorHAnsi" w:hAnsiTheme="minorHAnsi" w:cstheme="minorHAnsi"/>
        </w:rPr>
        <w:t xml:space="preserve">ensure the health and safety of all those involved </w:t>
      </w:r>
      <w:r w:rsidR="00FC5C6F">
        <w:rPr>
          <w:rFonts w:asciiTheme="minorHAnsi" w:hAnsiTheme="minorHAnsi" w:cstheme="minorHAnsi"/>
        </w:rPr>
        <w:t>as well</w:t>
      </w:r>
      <w:r w:rsidR="009C4D54" w:rsidRPr="009C4D54">
        <w:rPr>
          <w:rFonts w:asciiTheme="minorHAnsi" w:hAnsiTheme="minorHAnsi" w:cstheme="minorHAnsi"/>
        </w:rPr>
        <w:t xml:space="preserve"> maintain</w:t>
      </w:r>
      <w:r w:rsidR="00FC5C6F">
        <w:rPr>
          <w:rFonts w:asciiTheme="minorHAnsi" w:hAnsiTheme="minorHAnsi" w:cstheme="minorHAnsi"/>
        </w:rPr>
        <w:t>ing</w:t>
      </w:r>
      <w:r w:rsidR="009C4D54" w:rsidRPr="009C4D54">
        <w:rPr>
          <w:rFonts w:asciiTheme="minorHAnsi" w:hAnsiTheme="minorHAnsi" w:cstheme="minorHAnsi"/>
        </w:rPr>
        <w:t xml:space="preserve"> the educational quality of visits and value for money. We believe that </w:t>
      </w:r>
      <w:r w:rsidR="00BA0FE2" w:rsidRPr="009C4D54">
        <w:rPr>
          <w:rFonts w:asciiTheme="minorHAnsi" w:hAnsiTheme="minorHAnsi" w:cstheme="minorHAnsi"/>
        </w:rPr>
        <w:t>all</w:t>
      </w:r>
      <w:r w:rsidR="009C4D54" w:rsidRPr="009C4D54">
        <w:rPr>
          <w:rFonts w:asciiTheme="minorHAnsi" w:hAnsiTheme="minorHAnsi" w:cstheme="minorHAnsi"/>
        </w:rPr>
        <w:t xml:space="preserve"> </w:t>
      </w:r>
      <w:r w:rsidR="00C62479">
        <w:rPr>
          <w:rFonts w:asciiTheme="minorHAnsi" w:hAnsiTheme="minorHAnsi" w:cstheme="minorHAnsi"/>
        </w:rPr>
        <w:t>the</w:t>
      </w:r>
      <w:r w:rsidR="009C4D54" w:rsidRPr="009C4D54">
        <w:rPr>
          <w:rFonts w:asciiTheme="minorHAnsi" w:hAnsiTheme="minorHAnsi" w:cstheme="minorHAnsi"/>
        </w:rPr>
        <w:t xml:space="preserve"> visits have a positive impact that</w:t>
      </w:r>
      <w:r w:rsidR="009C4D54" w:rsidRPr="009C4D54">
        <w:rPr>
          <w:rFonts w:asciiTheme="minorHAnsi" w:hAnsiTheme="minorHAnsi" w:cstheme="minorHAnsi"/>
          <w:lang w:val="en-US"/>
        </w:rPr>
        <w:t xml:space="preserve"> promotes </w:t>
      </w:r>
      <w:r w:rsidR="00941D0E">
        <w:rPr>
          <w:rFonts w:asciiTheme="minorHAnsi" w:hAnsiTheme="minorHAnsi" w:cstheme="minorHAnsi"/>
          <w:lang w:val="en-US"/>
        </w:rPr>
        <w:t>pupils’</w:t>
      </w:r>
      <w:r w:rsidR="009C4D54" w:rsidRPr="009C4D54">
        <w:rPr>
          <w:rFonts w:asciiTheme="minorHAnsi" w:hAnsiTheme="minorHAnsi" w:cstheme="minorHAnsi"/>
          <w:lang w:val="en-US"/>
        </w:rPr>
        <w:t xml:space="preserve"> spiritual, moral, cultural, mental and physical development that contributes to building a foundation for happy and successful life-long learners.</w:t>
      </w:r>
    </w:p>
    <w:p w14:paraId="7DF95CFE" w14:textId="77777777" w:rsidR="009C4D54" w:rsidRPr="009C4D54" w:rsidRDefault="009C4D54" w:rsidP="009C4D54">
      <w:pPr>
        <w:jc w:val="both"/>
        <w:rPr>
          <w:rFonts w:asciiTheme="minorHAnsi" w:hAnsiTheme="minorHAnsi" w:cstheme="minorHAnsi"/>
          <w:lang w:val="en-US"/>
        </w:rPr>
      </w:pPr>
    </w:p>
    <w:p w14:paraId="62718311" w14:textId="5C2DDB5A" w:rsidR="009C4D54" w:rsidRPr="009C4D54" w:rsidRDefault="00D24ED2" w:rsidP="009C4D54">
      <w:pPr>
        <w:jc w:val="both"/>
        <w:rPr>
          <w:rFonts w:asciiTheme="minorHAnsi" w:hAnsiTheme="minorHAnsi" w:cstheme="minorHAnsi"/>
          <w:lang w:val="en-US"/>
        </w:rPr>
      </w:pPr>
      <w:r>
        <w:rPr>
          <w:rFonts w:asciiTheme="minorHAnsi" w:hAnsiTheme="minorHAnsi" w:cstheme="minorHAnsi"/>
          <w:lang w:val="en-US"/>
        </w:rPr>
        <w:t>St John’s and St Peter’s CE Academy</w:t>
      </w:r>
      <w:r w:rsidR="009C4D54" w:rsidRPr="009C4D54">
        <w:rPr>
          <w:rFonts w:asciiTheme="minorHAnsi" w:hAnsiTheme="minorHAnsi" w:cstheme="minorHAnsi"/>
          <w:lang w:val="en-US"/>
        </w:rPr>
        <w:t xml:space="preserve"> adopts </w:t>
      </w:r>
      <w:r w:rsidR="009A4469">
        <w:rPr>
          <w:rFonts w:asciiTheme="minorHAnsi" w:hAnsiTheme="minorHAnsi" w:cstheme="minorHAnsi"/>
          <w:lang w:val="en-US"/>
        </w:rPr>
        <w:t>recommendations from</w:t>
      </w:r>
      <w:r w:rsidR="009C4D54" w:rsidRPr="009C4D54">
        <w:rPr>
          <w:rFonts w:asciiTheme="minorHAnsi" w:hAnsiTheme="minorHAnsi" w:cstheme="minorHAnsi"/>
          <w:lang w:val="en-US"/>
        </w:rPr>
        <w:t xml:space="preserve"> the National Guidance from the Outdoor Education Advisers Panel</w:t>
      </w:r>
      <w:r w:rsidR="00815437">
        <w:rPr>
          <w:rFonts w:asciiTheme="minorHAnsi" w:hAnsiTheme="minorHAnsi" w:cstheme="minorHAnsi"/>
          <w:lang w:val="en-US"/>
        </w:rPr>
        <w:t xml:space="preserve"> </w:t>
      </w:r>
      <w:r w:rsidR="00F41840">
        <w:rPr>
          <w:rFonts w:asciiTheme="minorHAnsi" w:hAnsiTheme="minorHAnsi" w:cstheme="minorHAnsi"/>
          <w:lang w:val="en-US"/>
        </w:rPr>
        <w:t xml:space="preserve">(OEAP) </w:t>
      </w:r>
      <w:r w:rsidR="00815437">
        <w:rPr>
          <w:rFonts w:asciiTheme="minorHAnsi" w:hAnsiTheme="minorHAnsi" w:cstheme="minorHAnsi"/>
          <w:lang w:val="en-US"/>
        </w:rPr>
        <w:t xml:space="preserve">website </w:t>
      </w:r>
      <w:r w:rsidR="00FE531A">
        <w:rPr>
          <w:rFonts w:asciiTheme="minorHAnsi" w:hAnsiTheme="minorHAnsi" w:cstheme="minorHAnsi"/>
          <w:lang w:val="en-US"/>
        </w:rPr>
        <w:t xml:space="preserve">which </w:t>
      </w:r>
      <w:r w:rsidR="00BA0FE2">
        <w:rPr>
          <w:rFonts w:asciiTheme="minorHAnsi" w:hAnsiTheme="minorHAnsi" w:cstheme="minorHAnsi"/>
          <w:lang w:val="en-US"/>
        </w:rPr>
        <w:t>can</w:t>
      </w:r>
      <w:r w:rsidR="00FE531A">
        <w:rPr>
          <w:rFonts w:asciiTheme="minorHAnsi" w:hAnsiTheme="minorHAnsi" w:cstheme="minorHAnsi"/>
          <w:lang w:val="en-US"/>
        </w:rPr>
        <w:t xml:space="preserve"> be accessed via the link </w:t>
      </w:r>
      <w:hyperlink r:id="rId12" w:history="1">
        <w:r w:rsidR="00FE531A" w:rsidRPr="00451822">
          <w:rPr>
            <w:rStyle w:val="Hyperlink"/>
            <w:rFonts w:asciiTheme="minorHAnsi" w:hAnsiTheme="minorHAnsi" w:cstheme="minorHAnsi"/>
            <w:lang w:val="en-US"/>
          </w:rPr>
          <w:t>https://oeapng.info</w:t>
        </w:r>
      </w:hyperlink>
      <w:r w:rsidR="00FE531A">
        <w:rPr>
          <w:rFonts w:asciiTheme="minorHAnsi" w:hAnsiTheme="minorHAnsi" w:cstheme="minorHAnsi"/>
          <w:lang w:val="en-US"/>
        </w:rPr>
        <w:t xml:space="preserve"> .</w:t>
      </w:r>
    </w:p>
    <w:p w14:paraId="1577E156" w14:textId="3046584E" w:rsidR="00620841" w:rsidRPr="0059559B" w:rsidRDefault="00620841" w:rsidP="00CE6A0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A8C5"/>
        <w:rPr>
          <w:rFonts w:ascii="Calibri" w:hAnsi="Calibri" w:cs="Calibri"/>
        </w:rPr>
      </w:pPr>
      <w:r w:rsidRPr="0059559B">
        <w:rPr>
          <w:rFonts w:ascii="Calibri" w:hAnsi="Calibri" w:cs="Calibri"/>
        </w:rPr>
        <w:t xml:space="preserve">2. </w:t>
      </w:r>
      <w:r w:rsidR="00052D9E">
        <w:rPr>
          <w:rFonts w:ascii="Calibri" w:hAnsi="Calibri" w:cs="Calibri"/>
        </w:rPr>
        <w:t>Scope and Remit</w:t>
      </w:r>
    </w:p>
    <w:p w14:paraId="3611ADD5" w14:textId="15E65ECD" w:rsidR="00204E2E" w:rsidRPr="00204E2E" w:rsidRDefault="00204E2E" w:rsidP="00204E2E">
      <w:pPr>
        <w:jc w:val="both"/>
        <w:rPr>
          <w:rFonts w:asciiTheme="minorHAnsi" w:hAnsiTheme="minorHAnsi" w:cstheme="minorHAnsi"/>
        </w:rPr>
      </w:pPr>
      <w:r w:rsidRPr="00204E2E">
        <w:rPr>
          <w:rFonts w:asciiTheme="minorHAnsi" w:hAnsiTheme="minorHAnsi" w:cstheme="minorHAnsi"/>
        </w:rPr>
        <w:t xml:space="preserve">This </w:t>
      </w:r>
      <w:r w:rsidR="00941D0E">
        <w:rPr>
          <w:rFonts w:asciiTheme="minorHAnsi" w:hAnsiTheme="minorHAnsi" w:cstheme="minorHAnsi"/>
        </w:rPr>
        <w:t xml:space="preserve">policy </w:t>
      </w:r>
      <w:r w:rsidRPr="00204E2E">
        <w:rPr>
          <w:rFonts w:asciiTheme="minorHAnsi" w:hAnsiTheme="minorHAnsi" w:cstheme="minorHAnsi"/>
        </w:rPr>
        <w:t xml:space="preserve">applies to </w:t>
      </w:r>
      <w:r w:rsidR="00941D0E">
        <w:rPr>
          <w:rFonts w:asciiTheme="minorHAnsi" w:hAnsiTheme="minorHAnsi" w:cstheme="minorHAnsi"/>
        </w:rPr>
        <w:t>staff</w:t>
      </w:r>
      <w:r w:rsidRPr="00204E2E">
        <w:rPr>
          <w:rFonts w:asciiTheme="minorHAnsi" w:hAnsiTheme="minorHAnsi" w:cstheme="minorHAnsi"/>
        </w:rPr>
        <w:t xml:space="preserve"> whose work involves in any one of the following:</w:t>
      </w:r>
    </w:p>
    <w:p w14:paraId="5F469F44" w14:textId="77777777" w:rsidR="00204E2E" w:rsidRPr="00204E2E" w:rsidRDefault="00204E2E" w:rsidP="00204E2E">
      <w:pPr>
        <w:jc w:val="both"/>
        <w:rPr>
          <w:rFonts w:asciiTheme="minorHAnsi" w:hAnsiTheme="minorHAnsi" w:cstheme="minorHAnsi"/>
        </w:rPr>
      </w:pPr>
    </w:p>
    <w:p w14:paraId="3358DA35" w14:textId="77777777" w:rsidR="00204E2E" w:rsidRPr="00204E2E" w:rsidRDefault="00204E2E" w:rsidP="00204E2E">
      <w:pPr>
        <w:ind w:left="720" w:hanging="720"/>
        <w:jc w:val="both"/>
        <w:rPr>
          <w:rFonts w:asciiTheme="minorHAnsi" w:hAnsiTheme="minorHAnsi" w:cstheme="minorHAnsi"/>
        </w:rPr>
      </w:pPr>
      <w:r w:rsidRPr="00204E2E">
        <w:rPr>
          <w:rFonts w:asciiTheme="minorHAnsi" w:hAnsiTheme="minorHAnsi" w:cstheme="minorHAnsi"/>
        </w:rPr>
        <w:t>2.1</w:t>
      </w:r>
      <w:r w:rsidRPr="00204E2E">
        <w:rPr>
          <w:rFonts w:asciiTheme="minorHAnsi" w:hAnsiTheme="minorHAnsi" w:cstheme="minorHAnsi"/>
        </w:rPr>
        <w:tab/>
        <w:t>Direct supervision of children and young people undertaking experiences beyond the boundary of their normal classroom environment.</w:t>
      </w:r>
    </w:p>
    <w:p w14:paraId="72B7E94F" w14:textId="77777777" w:rsidR="00204E2E" w:rsidRPr="00204E2E" w:rsidRDefault="00204E2E" w:rsidP="00204E2E">
      <w:pPr>
        <w:ind w:left="720" w:hanging="720"/>
        <w:jc w:val="both"/>
        <w:rPr>
          <w:rFonts w:asciiTheme="minorHAnsi" w:hAnsiTheme="minorHAnsi" w:cstheme="minorHAnsi"/>
        </w:rPr>
      </w:pPr>
      <w:r w:rsidRPr="00204E2E">
        <w:rPr>
          <w:rFonts w:asciiTheme="minorHAnsi" w:hAnsiTheme="minorHAnsi" w:cstheme="minorHAnsi"/>
        </w:rPr>
        <w:t>2.2</w:t>
      </w:r>
      <w:r w:rsidRPr="00204E2E">
        <w:rPr>
          <w:rFonts w:asciiTheme="minorHAnsi" w:hAnsiTheme="minorHAnsi" w:cstheme="minorHAnsi"/>
        </w:rPr>
        <w:tab/>
        <w:t>Direct supervision of children and young people undertaking experiences that fall within the remit of learning outside the classroom.</w:t>
      </w:r>
    </w:p>
    <w:p w14:paraId="147E7589" w14:textId="77777777" w:rsidR="00204E2E" w:rsidRPr="00204E2E" w:rsidRDefault="00204E2E" w:rsidP="00204E2E">
      <w:pPr>
        <w:ind w:left="720" w:hanging="720"/>
        <w:jc w:val="both"/>
        <w:rPr>
          <w:rFonts w:asciiTheme="minorHAnsi" w:hAnsiTheme="minorHAnsi" w:cstheme="minorHAnsi"/>
        </w:rPr>
      </w:pPr>
      <w:r w:rsidRPr="00204E2E">
        <w:rPr>
          <w:rFonts w:asciiTheme="minorHAnsi" w:hAnsiTheme="minorHAnsi" w:cstheme="minorHAnsi"/>
        </w:rPr>
        <w:t>2.3</w:t>
      </w:r>
      <w:r w:rsidRPr="00204E2E">
        <w:rPr>
          <w:rFonts w:asciiTheme="minorHAnsi" w:hAnsiTheme="minorHAnsi" w:cstheme="minorHAnsi"/>
        </w:rPr>
        <w:tab/>
        <w:t>Deploying staff who will supervise or facilitate experiences for children and young people undertaking experiences beyond the boundary of their normal school environment.</w:t>
      </w:r>
    </w:p>
    <w:p w14:paraId="526FC9BB" w14:textId="77777777" w:rsidR="00204E2E" w:rsidRPr="00204E2E" w:rsidRDefault="00204E2E" w:rsidP="00204E2E">
      <w:pPr>
        <w:jc w:val="both"/>
        <w:rPr>
          <w:rFonts w:asciiTheme="minorHAnsi" w:hAnsiTheme="minorHAnsi" w:cstheme="minorHAnsi"/>
        </w:rPr>
      </w:pPr>
    </w:p>
    <w:p w14:paraId="259AF748" w14:textId="77777777" w:rsidR="00204E2E" w:rsidRPr="00204E2E" w:rsidRDefault="00204E2E" w:rsidP="00204E2E">
      <w:pPr>
        <w:jc w:val="both"/>
        <w:rPr>
          <w:rFonts w:asciiTheme="minorHAnsi" w:hAnsiTheme="minorHAnsi" w:cstheme="minorHAnsi"/>
        </w:rPr>
      </w:pPr>
      <w:r w:rsidRPr="00204E2E">
        <w:rPr>
          <w:rFonts w:asciiTheme="minorHAnsi" w:hAnsiTheme="minorHAnsi" w:cstheme="minorHAnsi"/>
        </w:rPr>
        <w:t xml:space="preserve">This applies regardless of </w:t>
      </w:r>
      <w:proofErr w:type="gramStart"/>
      <w:r w:rsidRPr="00204E2E">
        <w:rPr>
          <w:rFonts w:asciiTheme="minorHAnsi" w:hAnsiTheme="minorHAnsi" w:cstheme="minorHAnsi"/>
        </w:rPr>
        <w:t>whether or not</w:t>
      </w:r>
      <w:proofErr w:type="gramEnd"/>
      <w:r w:rsidRPr="00204E2E">
        <w:rPr>
          <w:rFonts w:asciiTheme="minorHAnsi" w:hAnsiTheme="minorHAnsi" w:cstheme="minorHAnsi"/>
        </w:rPr>
        <w:t xml:space="preserve"> the activities take place within or outside of normal school hours, or extended visits including residentials.</w:t>
      </w:r>
    </w:p>
    <w:p w14:paraId="24222E83" w14:textId="6328B4C5" w:rsidR="00620841" w:rsidRPr="0059559B" w:rsidRDefault="00620841" w:rsidP="00CE6A0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A8C5"/>
        <w:rPr>
          <w:rFonts w:ascii="Calibri" w:hAnsi="Calibri" w:cs="Calibri"/>
        </w:rPr>
      </w:pPr>
      <w:r w:rsidRPr="0059559B">
        <w:rPr>
          <w:rFonts w:ascii="Calibri" w:hAnsi="Calibri" w:cs="Calibri"/>
        </w:rPr>
        <w:t xml:space="preserve">3. </w:t>
      </w:r>
      <w:r w:rsidR="00563BCC">
        <w:rPr>
          <w:rFonts w:ascii="Calibri" w:hAnsi="Calibri" w:cs="Calibri"/>
        </w:rPr>
        <w:t>Training</w:t>
      </w:r>
      <w:r w:rsidR="00052D9E">
        <w:rPr>
          <w:rFonts w:ascii="Calibri" w:hAnsi="Calibri" w:cs="Calibri"/>
        </w:rPr>
        <w:t xml:space="preserve"> Requirements</w:t>
      </w:r>
    </w:p>
    <w:p w14:paraId="512FF1AC" w14:textId="1DA9DA5A" w:rsidR="00F25609" w:rsidRPr="00F25609" w:rsidRDefault="00941D0E" w:rsidP="00F25609">
      <w:pPr>
        <w:jc w:val="both"/>
        <w:rPr>
          <w:rFonts w:asciiTheme="minorHAnsi" w:hAnsiTheme="minorHAnsi" w:cstheme="minorHAnsi"/>
        </w:rPr>
      </w:pPr>
      <w:r>
        <w:rPr>
          <w:rFonts w:asciiTheme="minorHAnsi" w:hAnsiTheme="minorHAnsi" w:cstheme="minorHAnsi"/>
        </w:rPr>
        <w:t>The school</w:t>
      </w:r>
      <w:r w:rsidR="00F25609" w:rsidRPr="00F25609">
        <w:rPr>
          <w:rFonts w:asciiTheme="minorHAnsi" w:hAnsiTheme="minorHAnsi" w:cstheme="minorHAnsi"/>
        </w:rPr>
        <w:t xml:space="preserve"> is required to ensure that </w:t>
      </w:r>
      <w:r>
        <w:rPr>
          <w:rFonts w:asciiTheme="minorHAnsi" w:hAnsiTheme="minorHAnsi" w:cstheme="minorHAnsi"/>
        </w:rPr>
        <w:t>staff</w:t>
      </w:r>
      <w:r w:rsidR="00F25609" w:rsidRPr="00F25609">
        <w:rPr>
          <w:rFonts w:asciiTheme="minorHAnsi" w:hAnsiTheme="minorHAnsi" w:cstheme="minorHAnsi"/>
        </w:rPr>
        <w:t xml:space="preserve"> are provided with access to appropriate guidance relating to educational visits, templates and procedures that are currently in place.</w:t>
      </w:r>
    </w:p>
    <w:p w14:paraId="37572502" w14:textId="77777777" w:rsidR="00F25609" w:rsidRPr="00F25609" w:rsidRDefault="00F25609" w:rsidP="00F25609">
      <w:pPr>
        <w:jc w:val="both"/>
        <w:rPr>
          <w:rFonts w:asciiTheme="minorHAnsi" w:hAnsiTheme="minorHAnsi" w:cstheme="minorHAnsi"/>
        </w:rPr>
      </w:pPr>
    </w:p>
    <w:p w14:paraId="5AB4814E" w14:textId="77777777" w:rsidR="00BF14CC" w:rsidRDefault="00941D0E" w:rsidP="00F25609">
      <w:pPr>
        <w:jc w:val="both"/>
        <w:rPr>
          <w:rFonts w:asciiTheme="minorHAnsi" w:hAnsiTheme="minorHAnsi" w:cstheme="minorHAnsi"/>
        </w:rPr>
      </w:pPr>
      <w:r>
        <w:rPr>
          <w:rFonts w:asciiTheme="minorHAnsi" w:hAnsiTheme="minorHAnsi" w:cstheme="minorHAnsi"/>
        </w:rPr>
        <w:t xml:space="preserve">Training must be provided </w:t>
      </w:r>
      <w:r w:rsidR="00F25609" w:rsidRPr="00F25609">
        <w:rPr>
          <w:rFonts w:asciiTheme="minorHAnsi" w:hAnsiTheme="minorHAnsi" w:cstheme="minorHAnsi"/>
        </w:rPr>
        <w:t>to the</w:t>
      </w:r>
      <w:r>
        <w:rPr>
          <w:rFonts w:asciiTheme="minorHAnsi" w:hAnsiTheme="minorHAnsi" w:cstheme="minorHAnsi"/>
        </w:rPr>
        <w:t xml:space="preserve"> school</w:t>
      </w:r>
      <w:r w:rsidR="00F25609" w:rsidRPr="00F25609">
        <w:rPr>
          <w:rFonts w:asciiTheme="minorHAnsi" w:hAnsiTheme="minorHAnsi" w:cstheme="minorHAnsi"/>
        </w:rPr>
        <w:t xml:space="preserve"> EVC (Educational Visits Coordinator)</w:t>
      </w:r>
      <w:r w:rsidR="00B01185">
        <w:rPr>
          <w:rFonts w:asciiTheme="minorHAnsi" w:hAnsiTheme="minorHAnsi" w:cstheme="minorHAnsi"/>
        </w:rPr>
        <w:t xml:space="preserve"> to enable them to provide support and advice to other staff.</w:t>
      </w:r>
      <w:r w:rsidR="00F25609" w:rsidRPr="00F25609">
        <w:rPr>
          <w:rFonts w:asciiTheme="minorHAnsi" w:hAnsiTheme="minorHAnsi" w:cstheme="minorHAnsi"/>
        </w:rPr>
        <w:t xml:space="preserve"> </w:t>
      </w:r>
    </w:p>
    <w:p w14:paraId="534A45AE" w14:textId="77777777" w:rsidR="00BF14CC" w:rsidRDefault="00BF14CC" w:rsidP="00F25609">
      <w:pPr>
        <w:jc w:val="both"/>
        <w:rPr>
          <w:rFonts w:asciiTheme="minorHAnsi" w:hAnsiTheme="minorHAnsi" w:cstheme="minorHAnsi"/>
        </w:rPr>
      </w:pPr>
    </w:p>
    <w:p w14:paraId="0EF9C0D3" w14:textId="7831A971" w:rsidR="00BB4536" w:rsidRPr="00BB4536" w:rsidRDefault="00BB4536" w:rsidP="003F599C">
      <w:pPr>
        <w:pStyle w:val="paragraph"/>
        <w:spacing w:before="0" w:beforeAutospacing="0" w:after="0" w:afterAutospacing="0"/>
        <w:jc w:val="both"/>
        <w:textAlignment w:val="baseline"/>
        <w:rPr>
          <w:rFonts w:ascii="Segoe UI" w:hAnsi="Segoe UI" w:cs="Segoe UI"/>
        </w:rPr>
      </w:pPr>
      <w:r>
        <w:rPr>
          <w:rStyle w:val="normaltextrun"/>
          <w:rFonts w:ascii="Calibri" w:hAnsi="Calibri" w:cs="Calibri"/>
        </w:rPr>
        <w:t>It is r</w:t>
      </w:r>
      <w:r w:rsidRPr="00BB4536">
        <w:rPr>
          <w:rStyle w:val="normaltextrun"/>
          <w:rFonts w:ascii="Calibri" w:hAnsi="Calibri" w:cs="Calibri"/>
        </w:rPr>
        <w:t xml:space="preserve">ecommended that </w:t>
      </w:r>
      <w:r>
        <w:rPr>
          <w:rStyle w:val="normaltextrun"/>
          <w:rFonts w:ascii="Calibri" w:hAnsi="Calibri" w:cs="Calibri"/>
        </w:rPr>
        <w:t xml:space="preserve">the </w:t>
      </w:r>
      <w:r w:rsidRPr="00BB4536">
        <w:rPr>
          <w:rStyle w:val="normaltextrun"/>
          <w:rFonts w:ascii="Calibri" w:hAnsi="Calibri" w:cs="Calibri"/>
        </w:rPr>
        <w:t xml:space="preserve">EVC is </w:t>
      </w:r>
      <w:r>
        <w:rPr>
          <w:rStyle w:val="normaltextrun"/>
          <w:rFonts w:ascii="Calibri" w:hAnsi="Calibri" w:cs="Calibri"/>
        </w:rPr>
        <w:t xml:space="preserve">an </w:t>
      </w:r>
      <w:r w:rsidRPr="00BB4536">
        <w:rPr>
          <w:rStyle w:val="normaltextrun"/>
          <w:rFonts w:ascii="Calibri" w:hAnsi="Calibri" w:cs="Calibri"/>
        </w:rPr>
        <w:t xml:space="preserve">experienced visit leader </w:t>
      </w:r>
      <w:r>
        <w:rPr>
          <w:rStyle w:val="normaltextrun"/>
          <w:rFonts w:ascii="Calibri" w:hAnsi="Calibri" w:cs="Calibri"/>
        </w:rPr>
        <w:t>so that they can</w:t>
      </w:r>
      <w:r w:rsidRPr="00BB4536">
        <w:rPr>
          <w:rStyle w:val="normaltextrun"/>
          <w:rFonts w:ascii="Calibri" w:hAnsi="Calibri" w:cs="Calibri"/>
        </w:rPr>
        <w:t xml:space="preserve"> understand trips and what can go wrong</w:t>
      </w:r>
      <w:r w:rsidR="003F599C">
        <w:rPr>
          <w:rStyle w:val="eop"/>
          <w:rFonts w:ascii="Calibri" w:hAnsi="Calibri" w:cs="Calibri"/>
        </w:rPr>
        <w:t xml:space="preserve">. </w:t>
      </w:r>
      <w:r w:rsidR="003F599C">
        <w:rPr>
          <w:rStyle w:val="normaltextrun"/>
          <w:rFonts w:ascii="Calibri" w:hAnsi="Calibri" w:cs="Calibri"/>
        </w:rPr>
        <w:t>The EVC shoul</w:t>
      </w:r>
      <w:r w:rsidR="000F6248">
        <w:rPr>
          <w:rStyle w:val="normaltextrun"/>
          <w:rFonts w:ascii="Calibri" w:hAnsi="Calibri" w:cs="Calibri"/>
        </w:rPr>
        <w:t>d</w:t>
      </w:r>
      <w:r w:rsidR="003F599C">
        <w:rPr>
          <w:rStyle w:val="normaltextrun"/>
          <w:rFonts w:ascii="Calibri" w:hAnsi="Calibri" w:cs="Calibri"/>
        </w:rPr>
        <w:t xml:space="preserve"> also be able to a</w:t>
      </w:r>
      <w:r w:rsidRPr="00BB4536">
        <w:rPr>
          <w:rStyle w:val="normaltextrun"/>
          <w:rFonts w:ascii="Calibri" w:hAnsi="Calibri" w:cs="Calibri"/>
        </w:rPr>
        <w:t xml:space="preserve">ssess capabilities of staff to lead visits </w:t>
      </w:r>
    </w:p>
    <w:p w14:paraId="762618EF" w14:textId="77777777" w:rsidR="00BF14CC" w:rsidRDefault="00BF14CC" w:rsidP="00F25609">
      <w:pPr>
        <w:jc w:val="both"/>
        <w:rPr>
          <w:rFonts w:asciiTheme="minorHAnsi" w:hAnsiTheme="minorHAnsi" w:cstheme="minorHAnsi"/>
        </w:rPr>
      </w:pPr>
    </w:p>
    <w:p w14:paraId="2533892E" w14:textId="4414BAB6" w:rsidR="00F25609" w:rsidRPr="00F25609" w:rsidRDefault="00111650" w:rsidP="00F25609">
      <w:pPr>
        <w:jc w:val="both"/>
        <w:rPr>
          <w:rFonts w:asciiTheme="minorHAnsi" w:hAnsiTheme="minorHAnsi" w:cstheme="minorHAnsi"/>
        </w:rPr>
      </w:pPr>
      <w:r>
        <w:rPr>
          <w:rFonts w:asciiTheme="minorHAnsi" w:hAnsiTheme="minorHAnsi" w:cstheme="minorHAnsi"/>
        </w:rPr>
        <w:t xml:space="preserve">Visit Leader </w:t>
      </w:r>
      <w:r w:rsidR="00F1457D">
        <w:rPr>
          <w:rFonts w:asciiTheme="minorHAnsi" w:hAnsiTheme="minorHAnsi" w:cstheme="minorHAnsi"/>
        </w:rPr>
        <w:t xml:space="preserve">training for staff who </w:t>
      </w:r>
      <w:r w:rsidR="00BA0FE2">
        <w:rPr>
          <w:rFonts w:asciiTheme="minorHAnsi" w:hAnsiTheme="minorHAnsi" w:cstheme="minorHAnsi"/>
        </w:rPr>
        <w:t>plan,</w:t>
      </w:r>
      <w:r w:rsidR="00F1457D">
        <w:rPr>
          <w:rFonts w:asciiTheme="minorHAnsi" w:hAnsiTheme="minorHAnsi" w:cstheme="minorHAnsi"/>
        </w:rPr>
        <w:t xml:space="preserve"> and lead visits </w:t>
      </w:r>
      <w:r w:rsidR="00010FC2">
        <w:rPr>
          <w:rFonts w:asciiTheme="minorHAnsi" w:hAnsiTheme="minorHAnsi" w:cstheme="minorHAnsi"/>
        </w:rPr>
        <w:t xml:space="preserve">is available from </w:t>
      </w:r>
      <w:r w:rsidR="00F41840">
        <w:rPr>
          <w:rFonts w:asciiTheme="minorHAnsi" w:hAnsiTheme="minorHAnsi" w:cstheme="minorHAnsi"/>
        </w:rPr>
        <w:t>the OEAP</w:t>
      </w:r>
      <w:r>
        <w:rPr>
          <w:rFonts w:asciiTheme="minorHAnsi" w:hAnsiTheme="minorHAnsi" w:cstheme="minorHAnsi"/>
        </w:rPr>
        <w:t xml:space="preserve">; this </w:t>
      </w:r>
      <w:r w:rsidR="00045C4C">
        <w:rPr>
          <w:rFonts w:asciiTheme="minorHAnsi" w:hAnsiTheme="minorHAnsi" w:cstheme="minorHAnsi"/>
        </w:rPr>
        <w:t>will</w:t>
      </w:r>
      <w:r>
        <w:rPr>
          <w:rFonts w:asciiTheme="minorHAnsi" w:hAnsiTheme="minorHAnsi" w:cstheme="minorHAnsi"/>
        </w:rPr>
        <w:t xml:space="preserve"> be </w:t>
      </w:r>
      <w:r w:rsidR="00BA0FE2">
        <w:rPr>
          <w:rFonts w:asciiTheme="minorHAnsi" w:hAnsiTheme="minorHAnsi" w:cstheme="minorHAnsi"/>
        </w:rPr>
        <w:t>particularly</w:t>
      </w:r>
      <w:r>
        <w:rPr>
          <w:rFonts w:asciiTheme="minorHAnsi" w:hAnsiTheme="minorHAnsi" w:cstheme="minorHAnsi"/>
        </w:rPr>
        <w:t xml:space="preserve"> beneficial for inexperienced staff.</w:t>
      </w:r>
    </w:p>
    <w:p w14:paraId="5D8E0F33" w14:textId="3A2DD519" w:rsidR="00620841" w:rsidRPr="0059559B" w:rsidRDefault="00620841" w:rsidP="00CE6A0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A8C5"/>
        <w:rPr>
          <w:rFonts w:ascii="Calibri" w:hAnsi="Calibri" w:cs="Calibri"/>
        </w:rPr>
      </w:pPr>
      <w:r w:rsidRPr="0059559B">
        <w:rPr>
          <w:rFonts w:ascii="Calibri" w:hAnsi="Calibri" w:cs="Calibri"/>
        </w:rPr>
        <w:t xml:space="preserve">4. </w:t>
      </w:r>
      <w:r w:rsidR="00694098">
        <w:rPr>
          <w:rFonts w:ascii="Calibri" w:hAnsi="Calibri" w:cs="Calibri"/>
        </w:rPr>
        <w:t>Consent and Notification of Visits</w:t>
      </w:r>
    </w:p>
    <w:p w14:paraId="552B16D7" w14:textId="77ED274A" w:rsidR="00904B7A" w:rsidRDefault="00904B7A" w:rsidP="00A76831">
      <w:pPr>
        <w:jc w:val="both"/>
        <w:rPr>
          <w:rFonts w:asciiTheme="minorHAnsi" w:hAnsiTheme="minorHAnsi" w:cstheme="minorHAnsi"/>
        </w:rPr>
      </w:pPr>
      <w:bookmarkStart w:id="12" w:name="anc_app"/>
      <w:bookmarkEnd w:id="12"/>
      <w:r w:rsidRPr="00A76831">
        <w:rPr>
          <w:rFonts w:asciiTheme="minorHAnsi" w:hAnsiTheme="minorHAnsi" w:cstheme="minorHAnsi"/>
        </w:rPr>
        <w:t xml:space="preserve">At the beginning of each academic year, parental consent </w:t>
      </w:r>
      <w:r w:rsidR="0080246A" w:rsidRPr="00A76831">
        <w:rPr>
          <w:rFonts w:asciiTheme="minorHAnsi" w:hAnsiTheme="minorHAnsi" w:cstheme="minorHAnsi"/>
        </w:rPr>
        <w:t xml:space="preserve">is requested </w:t>
      </w:r>
      <w:r w:rsidRPr="00A76831">
        <w:rPr>
          <w:rFonts w:asciiTheme="minorHAnsi" w:hAnsiTheme="minorHAnsi" w:cstheme="minorHAnsi"/>
        </w:rPr>
        <w:t xml:space="preserve">for children to take part in educational trips. This ‘blanket consent’ </w:t>
      </w:r>
      <w:r w:rsidR="00BA0FE2" w:rsidRPr="00A76831">
        <w:rPr>
          <w:rFonts w:asciiTheme="minorHAnsi" w:hAnsiTheme="minorHAnsi" w:cstheme="minorHAnsi"/>
        </w:rPr>
        <w:t>allows</w:t>
      </w:r>
      <w:r w:rsidRPr="00A76831">
        <w:rPr>
          <w:rFonts w:asciiTheme="minorHAnsi" w:hAnsiTheme="minorHAnsi" w:cstheme="minorHAnsi"/>
        </w:rPr>
        <w:t xml:space="preserve"> children to take part on </w:t>
      </w:r>
      <w:r w:rsidRPr="008D6878">
        <w:rPr>
          <w:rFonts w:asciiTheme="minorHAnsi" w:hAnsiTheme="minorHAnsi" w:cstheme="minorHAnsi"/>
        </w:rPr>
        <w:t>most</w:t>
      </w:r>
      <w:r w:rsidRPr="00A76831">
        <w:rPr>
          <w:rFonts w:asciiTheme="minorHAnsi" w:hAnsiTheme="minorHAnsi" w:cstheme="minorHAnsi"/>
        </w:rPr>
        <w:t xml:space="preserve"> visits that are during the normal school timetable</w:t>
      </w:r>
      <w:r w:rsidR="008D6878">
        <w:rPr>
          <w:rFonts w:asciiTheme="minorHAnsi" w:hAnsiTheme="minorHAnsi" w:cstheme="minorHAnsi"/>
        </w:rPr>
        <w:t xml:space="preserve"> including those in the</w:t>
      </w:r>
      <w:r w:rsidR="00171737">
        <w:rPr>
          <w:rFonts w:asciiTheme="minorHAnsi" w:hAnsiTheme="minorHAnsi" w:cstheme="minorHAnsi"/>
        </w:rPr>
        <w:t xml:space="preserve"> designated</w:t>
      </w:r>
      <w:r w:rsidR="008D6878">
        <w:rPr>
          <w:rFonts w:asciiTheme="minorHAnsi" w:hAnsiTheme="minorHAnsi" w:cstheme="minorHAnsi"/>
        </w:rPr>
        <w:t xml:space="preserve"> local learning area.</w:t>
      </w:r>
      <w:r w:rsidRPr="00A76831">
        <w:rPr>
          <w:rFonts w:asciiTheme="minorHAnsi" w:hAnsiTheme="minorHAnsi" w:cstheme="minorHAnsi"/>
        </w:rPr>
        <w:t xml:space="preserve"> Parents are informed about any visits that are due to take place via newsletters, text messages and/or a letter.</w:t>
      </w:r>
    </w:p>
    <w:p w14:paraId="77316C84" w14:textId="77777777" w:rsidR="008D6878" w:rsidRPr="00A76831" w:rsidRDefault="008D6878" w:rsidP="00A76831">
      <w:pPr>
        <w:jc w:val="both"/>
        <w:rPr>
          <w:rFonts w:asciiTheme="minorHAnsi" w:hAnsiTheme="minorHAnsi" w:cstheme="minorHAnsi"/>
        </w:rPr>
      </w:pPr>
    </w:p>
    <w:p w14:paraId="520517E8" w14:textId="04AE8182" w:rsidR="00904B7A" w:rsidRPr="00F46B5A" w:rsidRDefault="00A76831" w:rsidP="00A76831">
      <w:pPr>
        <w:ind w:left="360"/>
        <w:jc w:val="both"/>
        <w:rPr>
          <w:rFonts w:asciiTheme="minorHAnsi" w:hAnsiTheme="minorHAnsi" w:cstheme="minorHAnsi"/>
        </w:rPr>
      </w:pPr>
      <w:r w:rsidRPr="00F46B5A">
        <w:rPr>
          <w:rFonts w:asciiTheme="minorHAnsi" w:hAnsiTheme="minorHAnsi" w:cstheme="minorHAnsi"/>
        </w:rPr>
        <w:t>Additional consent must be obtained for:</w:t>
      </w:r>
    </w:p>
    <w:p w14:paraId="181977CC" w14:textId="77777777" w:rsidR="008D6878" w:rsidRPr="00F46B5A" w:rsidRDefault="008D6878" w:rsidP="008D6878">
      <w:pPr>
        <w:pStyle w:val="paragraph"/>
        <w:numPr>
          <w:ilvl w:val="0"/>
          <w:numId w:val="34"/>
        </w:numPr>
        <w:spacing w:before="0" w:beforeAutospacing="0" w:after="0" w:afterAutospacing="0"/>
        <w:ind w:left="1080"/>
        <w:textAlignment w:val="baseline"/>
        <w:rPr>
          <w:rFonts w:ascii="Calibri" w:hAnsi="Calibri" w:cs="Calibri"/>
        </w:rPr>
      </w:pPr>
      <w:r w:rsidRPr="00F46B5A">
        <w:rPr>
          <w:rStyle w:val="normaltextrun"/>
          <w:rFonts w:ascii="Calibri" w:hAnsi="Calibri" w:cs="Calibri"/>
        </w:rPr>
        <w:lastRenderedPageBreak/>
        <w:t>Visits that take place outside the normal school day</w:t>
      </w:r>
      <w:r w:rsidRPr="00F46B5A">
        <w:rPr>
          <w:rStyle w:val="eop"/>
          <w:rFonts w:ascii="Calibri" w:hAnsi="Calibri" w:cs="Calibri"/>
        </w:rPr>
        <w:t> </w:t>
      </w:r>
    </w:p>
    <w:p w14:paraId="24159DBC" w14:textId="77777777" w:rsidR="008D6878" w:rsidRPr="00F46B5A" w:rsidRDefault="008D6878" w:rsidP="008D6878">
      <w:pPr>
        <w:pStyle w:val="paragraph"/>
        <w:numPr>
          <w:ilvl w:val="0"/>
          <w:numId w:val="34"/>
        </w:numPr>
        <w:spacing w:before="0" w:beforeAutospacing="0" w:after="0" w:afterAutospacing="0"/>
        <w:ind w:left="1080"/>
        <w:textAlignment w:val="baseline"/>
        <w:rPr>
          <w:rFonts w:ascii="Calibri" w:hAnsi="Calibri" w:cs="Calibri"/>
        </w:rPr>
      </w:pPr>
      <w:r w:rsidRPr="00F46B5A">
        <w:rPr>
          <w:rStyle w:val="normaltextrun"/>
          <w:rFonts w:ascii="Calibri" w:hAnsi="Calibri" w:cs="Calibri"/>
        </w:rPr>
        <w:t>Visits that are not part of the normal curriculum</w:t>
      </w:r>
      <w:r w:rsidRPr="00F46B5A">
        <w:rPr>
          <w:rStyle w:val="eop"/>
          <w:rFonts w:ascii="Calibri" w:hAnsi="Calibri" w:cs="Calibri"/>
        </w:rPr>
        <w:t> </w:t>
      </w:r>
    </w:p>
    <w:p w14:paraId="6C50F9DB" w14:textId="77777777" w:rsidR="008D6878" w:rsidRPr="00F46B5A" w:rsidRDefault="008D6878" w:rsidP="008D6878">
      <w:pPr>
        <w:pStyle w:val="paragraph"/>
        <w:numPr>
          <w:ilvl w:val="0"/>
          <w:numId w:val="34"/>
        </w:numPr>
        <w:spacing w:before="0" w:beforeAutospacing="0" w:after="0" w:afterAutospacing="0"/>
        <w:ind w:left="1080"/>
        <w:textAlignment w:val="baseline"/>
        <w:rPr>
          <w:rFonts w:ascii="Calibri" w:hAnsi="Calibri" w:cs="Calibri"/>
        </w:rPr>
      </w:pPr>
      <w:r w:rsidRPr="00F46B5A">
        <w:rPr>
          <w:rStyle w:val="normaltextrun"/>
          <w:rFonts w:ascii="Calibri" w:hAnsi="Calibri" w:cs="Calibri"/>
        </w:rPr>
        <w:t>Visits that involve an adventurous activity</w:t>
      </w:r>
      <w:r w:rsidRPr="00F46B5A">
        <w:rPr>
          <w:rStyle w:val="eop"/>
          <w:rFonts w:ascii="Calibri" w:hAnsi="Calibri" w:cs="Calibri"/>
        </w:rPr>
        <w:t> </w:t>
      </w:r>
    </w:p>
    <w:p w14:paraId="7B210A43" w14:textId="77777777" w:rsidR="00A76831" w:rsidRPr="00F46B5A" w:rsidRDefault="00A76831" w:rsidP="00A76831">
      <w:pPr>
        <w:ind w:left="360"/>
        <w:jc w:val="both"/>
        <w:rPr>
          <w:rFonts w:asciiTheme="minorHAnsi" w:hAnsiTheme="minorHAnsi" w:cstheme="minorHAnsi"/>
        </w:rPr>
      </w:pPr>
    </w:p>
    <w:p w14:paraId="5DBD8C94" w14:textId="6BC21880" w:rsidR="00904B7A" w:rsidRPr="00904B7A" w:rsidRDefault="00902D62" w:rsidP="00904B7A">
      <w:pPr>
        <w:jc w:val="both"/>
        <w:rPr>
          <w:rFonts w:asciiTheme="minorHAnsi" w:hAnsiTheme="minorHAnsi" w:cstheme="minorHAnsi"/>
        </w:rPr>
      </w:pPr>
      <w:r>
        <w:rPr>
          <w:rFonts w:asciiTheme="minorHAnsi" w:hAnsiTheme="minorHAnsi" w:cstheme="minorHAnsi"/>
        </w:rPr>
        <w:t xml:space="preserve">The school will notify parents of all trips </w:t>
      </w:r>
      <w:r w:rsidR="00D34DAE">
        <w:rPr>
          <w:rFonts w:asciiTheme="minorHAnsi" w:hAnsiTheme="minorHAnsi" w:cstheme="minorHAnsi"/>
        </w:rPr>
        <w:t>and give them an opportunity to withdraw their child.</w:t>
      </w:r>
    </w:p>
    <w:p w14:paraId="00C4D5C3" w14:textId="13ED27D5" w:rsidR="00CC75D1" w:rsidRPr="0059559B" w:rsidRDefault="00CC75D1" w:rsidP="00CE6A01">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A8C5"/>
        <w:rPr>
          <w:rFonts w:ascii="Calibri" w:hAnsi="Calibri" w:cs="Calibri"/>
        </w:rPr>
      </w:pPr>
      <w:r>
        <w:rPr>
          <w:rFonts w:ascii="Calibri" w:hAnsi="Calibri" w:cs="Calibri"/>
        </w:rPr>
        <w:t xml:space="preserve">5. </w:t>
      </w:r>
      <w:r w:rsidR="00F77192">
        <w:rPr>
          <w:rFonts w:ascii="Calibri" w:hAnsi="Calibri" w:cs="Calibri"/>
        </w:rPr>
        <w:t>Risk Management</w:t>
      </w:r>
    </w:p>
    <w:p w14:paraId="7786B343" w14:textId="63C3FD0C" w:rsidR="007230EF" w:rsidRDefault="00B308B2" w:rsidP="001D12DD">
      <w:pPr>
        <w:pStyle w:val="paragraph"/>
        <w:spacing w:before="0" w:beforeAutospacing="0" w:after="0" w:afterAutospacing="0"/>
        <w:jc w:val="both"/>
        <w:textAlignment w:val="baseline"/>
        <w:rPr>
          <w:rFonts w:ascii="Segoe UI" w:hAnsi="Segoe UI" w:cs="Segoe UI"/>
          <w:sz w:val="18"/>
          <w:szCs w:val="18"/>
        </w:rPr>
      </w:pPr>
      <w:r w:rsidRPr="003B56A6">
        <w:rPr>
          <w:rFonts w:ascii="Calibri" w:hAnsi="Calibri" w:cs="Calibri"/>
          <w:bCs/>
          <w:sz w:val="22"/>
          <w:szCs w:val="22"/>
        </w:rPr>
        <w:t xml:space="preserve">Risk management must be </w:t>
      </w:r>
      <w:r w:rsidR="00BA0FE2" w:rsidRPr="003B56A6">
        <w:rPr>
          <w:rFonts w:ascii="Calibri" w:hAnsi="Calibri" w:cs="Calibri"/>
          <w:bCs/>
          <w:sz w:val="22"/>
          <w:szCs w:val="22"/>
        </w:rPr>
        <w:t>proportionate</w:t>
      </w:r>
      <w:r w:rsidRPr="003B56A6">
        <w:rPr>
          <w:rFonts w:ascii="Calibri" w:hAnsi="Calibri" w:cs="Calibri"/>
          <w:bCs/>
          <w:sz w:val="22"/>
          <w:szCs w:val="22"/>
        </w:rPr>
        <w:t xml:space="preserve"> to the activity and </w:t>
      </w:r>
      <w:r w:rsidR="003B56A6" w:rsidRPr="003B56A6">
        <w:rPr>
          <w:rFonts w:ascii="Calibri" w:hAnsi="Calibri" w:cs="Calibri"/>
          <w:bCs/>
          <w:sz w:val="22"/>
          <w:szCs w:val="22"/>
        </w:rPr>
        <w:t>professional judgement should be used to reduce significant hazards to an acceptable level</w:t>
      </w:r>
      <w:r w:rsidR="007230EF">
        <w:rPr>
          <w:rStyle w:val="normaltextrun"/>
          <w:rFonts w:ascii="Calibri" w:hAnsi="Calibri" w:cs="Calibri"/>
          <w:color w:val="313537"/>
          <w:sz w:val="22"/>
          <w:szCs w:val="22"/>
        </w:rPr>
        <w:t>, that is, avoiding serious injury or harm.</w:t>
      </w:r>
      <w:r w:rsidR="007230EF">
        <w:rPr>
          <w:rStyle w:val="eop"/>
          <w:rFonts w:ascii="Calibri" w:hAnsi="Calibri" w:cs="Calibri"/>
          <w:color w:val="313537"/>
          <w:sz w:val="22"/>
          <w:szCs w:val="22"/>
        </w:rPr>
        <w:t> </w:t>
      </w:r>
      <w:r w:rsidR="003773A0">
        <w:rPr>
          <w:rStyle w:val="eop"/>
          <w:rFonts w:ascii="Calibri" w:hAnsi="Calibri" w:cs="Calibri"/>
          <w:color w:val="313537"/>
          <w:sz w:val="22"/>
          <w:szCs w:val="22"/>
        </w:rPr>
        <w:t>Risk assessments should be used to identify what is a</w:t>
      </w:r>
      <w:r w:rsidR="00B87EA0">
        <w:rPr>
          <w:rStyle w:val="eop"/>
          <w:rFonts w:ascii="Calibri" w:hAnsi="Calibri" w:cs="Calibri"/>
          <w:color w:val="313537"/>
          <w:sz w:val="22"/>
          <w:szCs w:val="22"/>
        </w:rPr>
        <w:t>b</w:t>
      </w:r>
      <w:r w:rsidR="003773A0">
        <w:rPr>
          <w:rStyle w:val="eop"/>
          <w:rFonts w:ascii="Calibri" w:hAnsi="Calibri" w:cs="Calibri"/>
          <w:color w:val="313537"/>
          <w:sz w:val="22"/>
          <w:szCs w:val="22"/>
        </w:rPr>
        <w:t xml:space="preserve">ove and beyond what is normally encountered and </w:t>
      </w:r>
      <w:r w:rsidR="00B87EA0">
        <w:rPr>
          <w:rStyle w:val="eop"/>
          <w:rFonts w:ascii="Calibri" w:hAnsi="Calibri" w:cs="Calibri"/>
          <w:color w:val="313537"/>
          <w:sz w:val="22"/>
          <w:szCs w:val="22"/>
        </w:rPr>
        <w:t>therefore not covered by regular policies and procedures.</w:t>
      </w:r>
    </w:p>
    <w:p w14:paraId="0597FF90" w14:textId="77777777" w:rsidR="007230EF" w:rsidRDefault="007230EF" w:rsidP="001D12D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313537"/>
          <w:sz w:val="25"/>
          <w:szCs w:val="25"/>
        </w:rPr>
        <w:t> </w:t>
      </w:r>
    </w:p>
    <w:p w14:paraId="3333F248" w14:textId="77777777" w:rsidR="007230EF" w:rsidRDefault="007230EF" w:rsidP="001D12D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313537"/>
          <w:sz w:val="22"/>
          <w:szCs w:val="22"/>
        </w:rPr>
        <w:t>Three types of risk assessment normally recognised in educational visits:</w:t>
      </w:r>
      <w:r>
        <w:rPr>
          <w:rStyle w:val="eop"/>
          <w:rFonts w:ascii="Calibri" w:hAnsi="Calibri" w:cs="Calibri"/>
          <w:color w:val="313537"/>
          <w:sz w:val="22"/>
          <w:szCs w:val="22"/>
        </w:rPr>
        <w:t> </w:t>
      </w:r>
    </w:p>
    <w:p w14:paraId="6AE28C1F" w14:textId="77777777" w:rsidR="007230EF" w:rsidRDefault="007230EF" w:rsidP="001D12D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313537"/>
          <w:sz w:val="22"/>
          <w:szCs w:val="22"/>
        </w:rPr>
        <w:t> </w:t>
      </w:r>
    </w:p>
    <w:p w14:paraId="1026648C" w14:textId="0ACC2B66" w:rsidR="007230EF" w:rsidRDefault="007230EF" w:rsidP="001D12D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313537"/>
          <w:sz w:val="22"/>
          <w:szCs w:val="22"/>
        </w:rPr>
        <w:t>Generic</w:t>
      </w:r>
      <w:r>
        <w:rPr>
          <w:rStyle w:val="normaltextrun"/>
          <w:rFonts w:ascii="Calibri" w:hAnsi="Calibri" w:cs="Calibri"/>
          <w:color w:val="313537"/>
          <w:sz w:val="22"/>
          <w:szCs w:val="22"/>
        </w:rPr>
        <w:t> – Risk A</w:t>
      </w:r>
      <w:r w:rsidR="001D12DD">
        <w:rPr>
          <w:rStyle w:val="normaltextrun"/>
          <w:rFonts w:ascii="Calibri" w:hAnsi="Calibri" w:cs="Calibri"/>
          <w:color w:val="313537"/>
          <w:sz w:val="22"/>
          <w:szCs w:val="22"/>
        </w:rPr>
        <w:t>ssessment</w:t>
      </w:r>
      <w:r>
        <w:rPr>
          <w:rStyle w:val="normaltextrun"/>
          <w:rFonts w:ascii="Calibri" w:hAnsi="Calibri" w:cs="Calibri"/>
          <w:color w:val="313537"/>
          <w:sz w:val="22"/>
          <w:szCs w:val="22"/>
        </w:rPr>
        <w:t>s which are determined by the school and are normally used unamended (e.g. coach travel). They may only give an impression of what might take place on a visit and may assume all participants have the same needs.</w:t>
      </w:r>
      <w:r>
        <w:rPr>
          <w:rStyle w:val="eop"/>
          <w:rFonts w:ascii="Calibri" w:hAnsi="Calibri" w:cs="Calibri"/>
          <w:color w:val="313537"/>
          <w:sz w:val="22"/>
          <w:szCs w:val="22"/>
        </w:rPr>
        <w:t> </w:t>
      </w:r>
    </w:p>
    <w:p w14:paraId="2BEBF5E6" w14:textId="77777777" w:rsidR="007230EF" w:rsidRDefault="007230EF" w:rsidP="001D12D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313537"/>
          <w:sz w:val="22"/>
          <w:szCs w:val="22"/>
        </w:rPr>
        <w:t> </w:t>
      </w:r>
    </w:p>
    <w:p w14:paraId="16454463" w14:textId="2541CA73" w:rsidR="007230EF" w:rsidRDefault="007230EF" w:rsidP="001D12D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313537"/>
          <w:sz w:val="22"/>
          <w:szCs w:val="22"/>
        </w:rPr>
        <w:t>Event Specific</w:t>
      </w:r>
      <w:r>
        <w:rPr>
          <w:rStyle w:val="normaltextrun"/>
          <w:rFonts w:ascii="Calibri" w:hAnsi="Calibri" w:cs="Calibri"/>
          <w:color w:val="313537"/>
          <w:sz w:val="22"/>
          <w:szCs w:val="22"/>
        </w:rPr>
        <w:t xml:space="preserve"> – </w:t>
      </w:r>
      <w:r w:rsidR="001D12DD">
        <w:rPr>
          <w:rStyle w:val="normaltextrun"/>
          <w:rFonts w:ascii="Calibri" w:hAnsi="Calibri" w:cs="Calibri"/>
          <w:color w:val="313537"/>
          <w:sz w:val="22"/>
          <w:szCs w:val="22"/>
        </w:rPr>
        <w:t>Risk Assessments</w:t>
      </w:r>
      <w:r>
        <w:rPr>
          <w:rStyle w:val="normaltextrun"/>
          <w:rFonts w:ascii="Calibri" w:hAnsi="Calibri" w:cs="Calibri"/>
          <w:color w:val="313537"/>
          <w:sz w:val="22"/>
          <w:szCs w:val="22"/>
        </w:rPr>
        <w:t xml:space="preserve"> which are specific to a particular visit, which may relate to the venue, activity, transport, group (incl. Specific medical or other needs). These should cover any significant issues that are not included within generic policies.</w:t>
      </w:r>
      <w:r>
        <w:rPr>
          <w:rStyle w:val="eop"/>
          <w:rFonts w:ascii="Calibri" w:hAnsi="Calibri" w:cs="Calibri"/>
          <w:color w:val="313537"/>
          <w:sz w:val="22"/>
          <w:szCs w:val="22"/>
        </w:rPr>
        <w:t> </w:t>
      </w:r>
    </w:p>
    <w:p w14:paraId="7A5D368B" w14:textId="77777777" w:rsidR="007230EF" w:rsidRDefault="007230EF" w:rsidP="001D12D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313537"/>
          <w:sz w:val="22"/>
          <w:szCs w:val="22"/>
        </w:rPr>
        <w:t> </w:t>
      </w:r>
    </w:p>
    <w:p w14:paraId="6502759E" w14:textId="2B9F69A4" w:rsidR="007230EF" w:rsidRDefault="007230EF" w:rsidP="001D12DD">
      <w:pPr>
        <w:pStyle w:val="paragraph"/>
        <w:spacing w:before="0" w:beforeAutospacing="0" w:after="0" w:afterAutospacing="0"/>
        <w:jc w:val="both"/>
        <w:textAlignment w:val="baseline"/>
        <w:rPr>
          <w:rStyle w:val="eop"/>
          <w:rFonts w:ascii="Calibri" w:hAnsi="Calibri" w:cs="Calibri"/>
          <w:color w:val="313537"/>
          <w:sz w:val="22"/>
          <w:szCs w:val="22"/>
        </w:rPr>
      </w:pPr>
      <w:r>
        <w:rPr>
          <w:rStyle w:val="normaltextrun"/>
          <w:rFonts w:ascii="Calibri" w:hAnsi="Calibri" w:cs="Calibri"/>
          <w:b/>
          <w:bCs/>
          <w:color w:val="313537"/>
          <w:sz w:val="22"/>
          <w:szCs w:val="22"/>
        </w:rPr>
        <w:t>Ongoing/dynamic</w:t>
      </w:r>
      <w:r>
        <w:rPr>
          <w:rStyle w:val="normaltextrun"/>
          <w:rFonts w:ascii="Calibri" w:hAnsi="Calibri" w:cs="Calibri"/>
          <w:color w:val="313537"/>
          <w:sz w:val="22"/>
          <w:szCs w:val="22"/>
        </w:rPr>
        <w:t xml:space="preserve"> - Unwritten </w:t>
      </w:r>
      <w:r w:rsidR="001D12DD">
        <w:rPr>
          <w:rStyle w:val="normaltextrun"/>
          <w:rFonts w:ascii="Calibri" w:hAnsi="Calibri" w:cs="Calibri"/>
          <w:color w:val="313537"/>
          <w:sz w:val="22"/>
          <w:szCs w:val="22"/>
        </w:rPr>
        <w:t>risk assessments</w:t>
      </w:r>
      <w:r>
        <w:rPr>
          <w:rStyle w:val="normaltextrun"/>
          <w:rFonts w:ascii="Calibri" w:hAnsi="Calibri" w:cs="Calibri"/>
          <w:color w:val="313537"/>
          <w:sz w:val="22"/>
          <w:szCs w:val="22"/>
        </w:rPr>
        <w:t xml:space="preserve"> undertaken in real time in response to changing situations. These are 'on the spot' judgements by staff to changing situations. Where appropriate activities must be modified or curtailed to suit changed or changing circumstances.</w:t>
      </w:r>
      <w:r>
        <w:rPr>
          <w:rStyle w:val="eop"/>
          <w:rFonts w:ascii="Calibri" w:hAnsi="Calibri" w:cs="Calibri"/>
          <w:color w:val="313537"/>
          <w:sz w:val="22"/>
          <w:szCs w:val="22"/>
        </w:rPr>
        <w:t> </w:t>
      </w:r>
    </w:p>
    <w:p w14:paraId="33B631AC" w14:textId="77777777" w:rsidR="00B4413B" w:rsidRDefault="00B4413B" w:rsidP="001D12DD">
      <w:pPr>
        <w:pStyle w:val="paragraph"/>
        <w:spacing w:before="0" w:beforeAutospacing="0" w:after="0" w:afterAutospacing="0"/>
        <w:jc w:val="both"/>
        <w:textAlignment w:val="baseline"/>
        <w:rPr>
          <w:rStyle w:val="eop"/>
          <w:rFonts w:ascii="Calibri" w:hAnsi="Calibri" w:cs="Calibri"/>
          <w:color w:val="313537"/>
          <w:sz w:val="22"/>
          <w:szCs w:val="22"/>
        </w:rPr>
      </w:pPr>
    </w:p>
    <w:p w14:paraId="1C96C87F" w14:textId="067E8707" w:rsidR="00B4413B" w:rsidRDefault="00B4413B" w:rsidP="00B4413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313537"/>
          <w:sz w:val="22"/>
          <w:szCs w:val="22"/>
        </w:rPr>
        <w:t>Low risk, everyday activity could be risk managed and planned based on an operating procedure adopted by the school. For example, local visits with competent and experienced staff do not require much planning or risk assessment. These could include regular visits to the local park, library, church or any outdoor curriculum-based work, </w:t>
      </w:r>
      <w:r w:rsidR="00BA0FE2">
        <w:rPr>
          <w:rStyle w:val="spellingerror"/>
          <w:rFonts w:ascii="Calibri" w:hAnsi="Calibri" w:cs="Calibri"/>
          <w:color w:val="313537"/>
          <w:sz w:val="22"/>
          <w:szCs w:val="22"/>
        </w:rPr>
        <w:t>e.g.</w:t>
      </w:r>
      <w:r>
        <w:rPr>
          <w:rStyle w:val="normaltextrun"/>
          <w:rFonts w:ascii="Calibri" w:hAnsi="Calibri" w:cs="Calibri"/>
          <w:color w:val="313537"/>
          <w:sz w:val="22"/>
          <w:szCs w:val="22"/>
        </w:rPr>
        <w:t xml:space="preserve"> local surveys, shop studies. The DfE refer to these as 'Routine Visits': "These involve no more than an everyday level of risk, such as slips and trips and are covered by the school’s current policies and procedures. They only need a little extra planning beyond the educational aspect of the trip. They can be considered as </w:t>
      </w:r>
      <w:r w:rsidR="00AF2A63">
        <w:rPr>
          <w:rStyle w:val="normaltextrun"/>
          <w:rFonts w:ascii="Calibri" w:hAnsi="Calibri" w:cs="Calibri"/>
          <w:color w:val="313537"/>
          <w:sz w:val="22"/>
          <w:szCs w:val="22"/>
        </w:rPr>
        <w:t>“</w:t>
      </w:r>
      <w:r>
        <w:rPr>
          <w:rStyle w:val="normaltextrun"/>
          <w:rFonts w:ascii="Calibri" w:hAnsi="Calibri" w:cs="Calibri"/>
          <w:color w:val="313537"/>
          <w:sz w:val="22"/>
          <w:szCs w:val="22"/>
        </w:rPr>
        <w:t>lessons in a different classroom."</w:t>
      </w:r>
      <w:r>
        <w:rPr>
          <w:rStyle w:val="eop"/>
          <w:rFonts w:ascii="Calibri" w:hAnsi="Calibri" w:cs="Calibri"/>
          <w:color w:val="313537"/>
          <w:sz w:val="22"/>
          <w:szCs w:val="22"/>
        </w:rPr>
        <w:t> </w:t>
      </w:r>
    </w:p>
    <w:p w14:paraId="5F9660FD" w14:textId="77777777" w:rsidR="00B4413B" w:rsidRDefault="00B4413B" w:rsidP="00B4413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313537"/>
          <w:sz w:val="22"/>
          <w:szCs w:val="22"/>
        </w:rPr>
        <w:t> </w:t>
      </w:r>
    </w:p>
    <w:p w14:paraId="2713B43C" w14:textId="77777777" w:rsidR="00B4413B" w:rsidRDefault="00B4413B" w:rsidP="00B4413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313537"/>
          <w:sz w:val="22"/>
          <w:szCs w:val="22"/>
        </w:rPr>
        <w:t>Local Learning Area would have its own generic operating procedure to cover all these types of visits.</w:t>
      </w:r>
      <w:r>
        <w:rPr>
          <w:rStyle w:val="eop"/>
          <w:rFonts w:ascii="Calibri" w:hAnsi="Calibri" w:cs="Calibri"/>
          <w:color w:val="313537"/>
          <w:sz w:val="22"/>
          <w:szCs w:val="22"/>
        </w:rPr>
        <w:t> </w:t>
      </w:r>
    </w:p>
    <w:p w14:paraId="39F631F9" w14:textId="77777777" w:rsidR="00B4413B" w:rsidRDefault="00B4413B" w:rsidP="00B4413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313537"/>
          <w:sz w:val="22"/>
          <w:szCs w:val="22"/>
        </w:rPr>
        <w:t> </w:t>
      </w:r>
    </w:p>
    <w:p w14:paraId="34E7DE92" w14:textId="77777777" w:rsidR="00B4413B" w:rsidRDefault="00B4413B" w:rsidP="00B4413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313537"/>
          <w:sz w:val="22"/>
          <w:szCs w:val="22"/>
        </w:rPr>
        <w:t>In summary, RAs should be:</w:t>
      </w:r>
      <w:r>
        <w:rPr>
          <w:rStyle w:val="eop"/>
          <w:rFonts w:ascii="Calibri" w:hAnsi="Calibri" w:cs="Calibri"/>
          <w:color w:val="313537"/>
          <w:sz w:val="22"/>
          <w:szCs w:val="22"/>
        </w:rPr>
        <w:t> </w:t>
      </w:r>
    </w:p>
    <w:p w14:paraId="3E525AF6" w14:textId="77777777" w:rsidR="00B4413B" w:rsidRDefault="00B4413B" w:rsidP="00B4413B">
      <w:pPr>
        <w:pStyle w:val="paragraph"/>
        <w:numPr>
          <w:ilvl w:val="0"/>
          <w:numId w:val="33"/>
        </w:numPr>
        <w:spacing w:before="0" w:beforeAutospacing="0" w:after="0" w:afterAutospacing="0"/>
        <w:ind w:left="1080"/>
        <w:jc w:val="both"/>
        <w:textAlignment w:val="baseline"/>
        <w:rPr>
          <w:rFonts w:ascii="Calibri" w:hAnsi="Calibri" w:cs="Calibri"/>
          <w:sz w:val="22"/>
          <w:szCs w:val="22"/>
        </w:rPr>
      </w:pPr>
      <w:r>
        <w:rPr>
          <w:rStyle w:val="normaltextrun"/>
          <w:rFonts w:ascii="Calibri" w:hAnsi="Calibri" w:cs="Calibri"/>
          <w:color w:val="313537"/>
          <w:sz w:val="22"/>
          <w:szCs w:val="22"/>
        </w:rPr>
        <w:t>Simple</w:t>
      </w:r>
      <w:r>
        <w:rPr>
          <w:rStyle w:val="eop"/>
          <w:rFonts w:ascii="Calibri" w:hAnsi="Calibri" w:cs="Calibri"/>
          <w:color w:val="313537"/>
          <w:sz w:val="22"/>
          <w:szCs w:val="22"/>
        </w:rPr>
        <w:t> </w:t>
      </w:r>
    </w:p>
    <w:p w14:paraId="787853A0" w14:textId="77777777" w:rsidR="00B4413B" w:rsidRDefault="00B4413B" w:rsidP="00B4413B">
      <w:pPr>
        <w:pStyle w:val="paragraph"/>
        <w:numPr>
          <w:ilvl w:val="0"/>
          <w:numId w:val="33"/>
        </w:numPr>
        <w:spacing w:before="0" w:beforeAutospacing="0" w:after="0" w:afterAutospacing="0"/>
        <w:ind w:left="1080"/>
        <w:jc w:val="both"/>
        <w:textAlignment w:val="baseline"/>
        <w:rPr>
          <w:rFonts w:ascii="Calibri" w:hAnsi="Calibri" w:cs="Calibri"/>
          <w:sz w:val="22"/>
          <w:szCs w:val="22"/>
        </w:rPr>
      </w:pPr>
      <w:r>
        <w:rPr>
          <w:rStyle w:val="normaltextrun"/>
          <w:rFonts w:ascii="Calibri" w:hAnsi="Calibri" w:cs="Calibri"/>
          <w:color w:val="313537"/>
          <w:sz w:val="22"/>
          <w:szCs w:val="22"/>
        </w:rPr>
        <w:t>Manageable</w:t>
      </w:r>
      <w:r>
        <w:rPr>
          <w:rStyle w:val="eop"/>
          <w:rFonts w:ascii="Calibri" w:hAnsi="Calibri" w:cs="Calibri"/>
          <w:color w:val="313537"/>
          <w:sz w:val="22"/>
          <w:szCs w:val="22"/>
        </w:rPr>
        <w:t> </w:t>
      </w:r>
    </w:p>
    <w:p w14:paraId="3B2D0D2C" w14:textId="77777777" w:rsidR="00B4413B" w:rsidRDefault="00B4413B" w:rsidP="00B4413B">
      <w:pPr>
        <w:pStyle w:val="paragraph"/>
        <w:numPr>
          <w:ilvl w:val="0"/>
          <w:numId w:val="33"/>
        </w:numPr>
        <w:spacing w:before="0" w:beforeAutospacing="0" w:after="0" w:afterAutospacing="0"/>
        <w:ind w:left="1080"/>
        <w:jc w:val="both"/>
        <w:textAlignment w:val="baseline"/>
        <w:rPr>
          <w:rFonts w:ascii="Calibri" w:hAnsi="Calibri" w:cs="Calibri"/>
          <w:sz w:val="22"/>
          <w:szCs w:val="22"/>
        </w:rPr>
      </w:pPr>
      <w:r>
        <w:rPr>
          <w:rStyle w:val="normaltextrun"/>
          <w:rFonts w:ascii="Calibri" w:hAnsi="Calibri" w:cs="Calibri"/>
          <w:color w:val="313537"/>
          <w:sz w:val="22"/>
          <w:szCs w:val="22"/>
        </w:rPr>
        <w:t>Proportionate</w:t>
      </w:r>
      <w:r>
        <w:rPr>
          <w:rStyle w:val="eop"/>
          <w:rFonts w:ascii="Calibri" w:hAnsi="Calibri" w:cs="Calibri"/>
          <w:color w:val="313537"/>
          <w:sz w:val="22"/>
          <w:szCs w:val="22"/>
        </w:rPr>
        <w:t> </w:t>
      </w:r>
    </w:p>
    <w:p w14:paraId="4A5F2820" w14:textId="77777777" w:rsidR="00B4413B" w:rsidRDefault="00B4413B" w:rsidP="00B4413B">
      <w:pPr>
        <w:pStyle w:val="paragraph"/>
        <w:numPr>
          <w:ilvl w:val="0"/>
          <w:numId w:val="33"/>
        </w:numPr>
        <w:spacing w:before="0" w:beforeAutospacing="0" w:after="0" w:afterAutospacing="0"/>
        <w:ind w:left="1080"/>
        <w:jc w:val="both"/>
        <w:textAlignment w:val="baseline"/>
        <w:rPr>
          <w:rFonts w:ascii="Calibri" w:hAnsi="Calibri" w:cs="Calibri"/>
          <w:sz w:val="22"/>
          <w:szCs w:val="22"/>
        </w:rPr>
      </w:pPr>
      <w:r>
        <w:rPr>
          <w:rStyle w:val="normaltextrun"/>
          <w:rFonts w:ascii="Calibri" w:hAnsi="Calibri" w:cs="Calibri"/>
          <w:color w:val="313537"/>
          <w:sz w:val="22"/>
          <w:szCs w:val="22"/>
        </w:rPr>
        <w:t>Suitable and sufficient to inform planning</w:t>
      </w:r>
      <w:r>
        <w:rPr>
          <w:rStyle w:val="eop"/>
          <w:rFonts w:ascii="Calibri" w:hAnsi="Calibri" w:cs="Calibri"/>
          <w:color w:val="313537"/>
          <w:sz w:val="22"/>
          <w:szCs w:val="22"/>
        </w:rPr>
        <w:t> </w:t>
      </w:r>
    </w:p>
    <w:p w14:paraId="3F9336FB" w14:textId="77777777" w:rsidR="00B4413B" w:rsidRDefault="00B4413B" w:rsidP="00B4413B">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313537"/>
          <w:sz w:val="22"/>
          <w:szCs w:val="22"/>
        </w:rPr>
        <w:t> </w:t>
      </w:r>
    </w:p>
    <w:p w14:paraId="7520EAAB" w14:textId="7A30E8A4" w:rsidR="00AF2A63" w:rsidRDefault="00A35D73" w:rsidP="00B4413B">
      <w:pPr>
        <w:pStyle w:val="paragraph"/>
        <w:spacing w:before="0" w:beforeAutospacing="0" w:after="0" w:afterAutospacing="0"/>
        <w:jc w:val="both"/>
        <w:textAlignment w:val="baseline"/>
        <w:rPr>
          <w:rStyle w:val="normaltextrun"/>
          <w:rFonts w:ascii="Calibri" w:hAnsi="Calibri" w:cs="Calibri"/>
          <w:color w:val="313537"/>
          <w:sz w:val="22"/>
          <w:szCs w:val="22"/>
        </w:rPr>
      </w:pPr>
      <w:r>
        <w:rPr>
          <w:rStyle w:val="normaltextrun"/>
          <w:rFonts w:ascii="Calibri" w:hAnsi="Calibri" w:cs="Calibri"/>
          <w:color w:val="313537"/>
          <w:sz w:val="22"/>
          <w:szCs w:val="22"/>
        </w:rPr>
        <w:t xml:space="preserve">Good practice guides can be found </w:t>
      </w:r>
      <w:r w:rsidR="002B3D52">
        <w:rPr>
          <w:rStyle w:val="normaltextrun"/>
          <w:rFonts w:ascii="Calibri" w:hAnsi="Calibri" w:cs="Calibri"/>
          <w:color w:val="313537"/>
          <w:sz w:val="22"/>
          <w:szCs w:val="22"/>
        </w:rPr>
        <w:t xml:space="preserve">in the National Guidance section of the OEAP website </w:t>
      </w:r>
      <w:hyperlink r:id="rId13" w:history="1">
        <w:r w:rsidR="002B3D52" w:rsidRPr="00451822">
          <w:rPr>
            <w:rStyle w:val="Hyperlink"/>
            <w:rFonts w:ascii="Calibri" w:hAnsi="Calibri" w:cs="Calibri"/>
            <w:sz w:val="22"/>
            <w:szCs w:val="22"/>
          </w:rPr>
          <w:t>https://oeapng.info/downloads/good-practice/</w:t>
        </w:r>
      </w:hyperlink>
      <w:r w:rsidR="002B3D52">
        <w:rPr>
          <w:rStyle w:val="normaltextrun"/>
          <w:rFonts w:ascii="Calibri" w:hAnsi="Calibri" w:cs="Calibri"/>
          <w:color w:val="313537"/>
          <w:sz w:val="22"/>
          <w:szCs w:val="22"/>
        </w:rPr>
        <w:t xml:space="preserve"> </w:t>
      </w:r>
    </w:p>
    <w:p w14:paraId="7421A8CD" w14:textId="77777777" w:rsidR="002B3D52" w:rsidRDefault="002B3D52" w:rsidP="00B4413B">
      <w:pPr>
        <w:pStyle w:val="paragraph"/>
        <w:spacing w:before="0" w:beforeAutospacing="0" w:after="0" w:afterAutospacing="0"/>
        <w:jc w:val="both"/>
        <w:textAlignment w:val="baseline"/>
        <w:rPr>
          <w:rStyle w:val="normaltextrun"/>
          <w:rFonts w:ascii="Calibri" w:hAnsi="Calibri" w:cs="Calibri"/>
          <w:color w:val="313537"/>
          <w:sz w:val="22"/>
          <w:szCs w:val="22"/>
        </w:rPr>
      </w:pPr>
    </w:p>
    <w:p w14:paraId="4C3B9003" w14:textId="77777777" w:rsidR="00A84698" w:rsidRDefault="00A84698" w:rsidP="00A84698">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313537"/>
          <w:sz w:val="22"/>
          <w:szCs w:val="22"/>
        </w:rPr>
        <w:t>NG 4.3f Risk Management – some practical advice for leaders</w:t>
      </w:r>
      <w:r>
        <w:rPr>
          <w:rStyle w:val="eop"/>
          <w:rFonts w:ascii="Calibri" w:hAnsi="Calibri" w:cs="Calibri"/>
          <w:color w:val="313537"/>
          <w:sz w:val="22"/>
          <w:szCs w:val="22"/>
        </w:rPr>
        <w:t> </w:t>
      </w:r>
    </w:p>
    <w:p w14:paraId="0DB10F7B" w14:textId="733FBF27" w:rsidR="00B4413B" w:rsidRDefault="00B4413B" w:rsidP="00B4413B">
      <w:pPr>
        <w:pStyle w:val="paragraph"/>
        <w:spacing w:before="0" w:beforeAutospacing="0" w:after="0" w:afterAutospacing="0"/>
        <w:jc w:val="both"/>
        <w:textAlignment w:val="baseline"/>
        <w:rPr>
          <w:rStyle w:val="eop"/>
          <w:rFonts w:ascii="Calibri" w:hAnsi="Calibri" w:cs="Calibri"/>
          <w:color w:val="313537"/>
          <w:sz w:val="22"/>
          <w:szCs w:val="22"/>
        </w:rPr>
      </w:pPr>
      <w:r>
        <w:rPr>
          <w:rStyle w:val="normaltextrun"/>
          <w:rFonts w:ascii="Calibri" w:hAnsi="Calibri" w:cs="Calibri"/>
          <w:color w:val="313537"/>
          <w:sz w:val="22"/>
          <w:szCs w:val="22"/>
        </w:rPr>
        <w:t>NG 4.3g Risk Management – What to record and how</w:t>
      </w:r>
      <w:r>
        <w:rPr>
          <w:rStyle w:val="eop"/>
          <w:rFonts w:ascii="Calibri" w:hAnsi="Calibri" w:cs="Calibri"/>
          <w:color w:val="313537"/>
          <w:sz w:val="22"/>
          <w:szCs w:val="22"/>
        </w:rPr>
        <w:t> </w:t>
      </w:r>
    </w:p>
    <w:p w14:paraId="1BB68523" w14:textId="77777777" w:rsidR="0054295D" w:rsidRDefault="0054295D" w:rsidP="00B4413B">
      <w:pPr>
        <w:pStyle w:val="paragraph"/>
        <w:spacing w:before="0" w:beforeAutospacing="0" w:after="0" w:afterAutospacing="0"/>
        <w:jc w:val="both"/>
        <w:textAlignment w:val="baseline"/>
        <w:rPr>
          <w:rStyle w:val="eop"/>
          <w:rFonts w:ascii="Calibri" w:hAnsi="Calibri" w:cs="Calibri"/>
          <w:color w:val="313537"/>
          <w:sz w:val="22"/>
          <w:szCs w:val="22"/>
        </w:rPr>
      </w:pPr>
    </w:p>
    <w:p w14:paraId="0CBE136C" w14:textId="77777777" w:rsidR="00844C9D" w:rsidRDefault="0054295D" w:rsidP="00B4413B">
      <w:pPr>
        <w:pStyle w:val="paragraph"/>
        <w:spacing w:before="0" w:beforeAutospacing="0" w:after="0" w:afterAutospacing="0"/>
        <w:jc w:val="both"/>
        <w:textAlignment w:val="baseline"/>
        <w:rPr>
          <w:rStyle w:val="eop"/>
          <w:rFonts w:ascii="Calibri" w:hAnsi="Calibri" w:cs="Calibri"/>
          <w:color w:val="313537"/>
          <w:sz w:val="22"/>
          <w:szCs w:val="22"/>
        </w:rPr>
      </w:pPr>
      <w:r>
        <w:rPr>
          <w:rStyle w:val="eop"/>
          <w:rFonts w:ascii="Calibri" w:hAnsi="Calibri" w:cs="Calibri"/>
          <w:color w:val="313537"/>
          <w:sz w:val="22"/>
          <w:szCs w:val="22"/>
        </w:rPr>
        <w:t xml:space="preserve">Department for Education guidance can be found on this link: </w:t>
      </w:r>
    </w:p>
    <w:p w14:paraId="5A51C5F6" w14:textId="6009F2AB" w:rsidR="0054295D" w:rsidRDefault="007A0BDF" w:rsidP="00B4413B">
      <w:pPr>
        <w:pStyle w:val="paragraph"/>
        <w:spacing w:before="0" w:beforeAutospacing="0" w:after="0" w:afterAutospacing="0"/>
        <w:jc w:val="both"/>
        <w:textAlignment w:val="baseline"/>
        <w:rPr>
          <w:rFonts w:ascii="Segoe UI" w:hAnsi="Segoe UI" w:cs="Segoe UI"/>
          <w:sz w:val="18"/>
          <w:szCs w:val="18"/>
        </w:rPr>
      </w:pPr>
      <w:hyperlink r:id="rId14" w:history="1">
        <w:r w:rsidRPr="00451822">
          <w:rPr>
            <w:rStyle w:val="Hyperlink"/>
            <w:rFonts w:ascii="Calibri" w:hAnsi="Calibri" w:cs="Calibri"/>
            <w:sz w:val="22"/>
            <w:szCs w:val="22"/>
          </w:rPr>
          <w:t>https://www.gov.uk/government/publications/health-and-safety-on-educational-visits/health-and-safety-on-educational-visits</w:t>
        </w:r>
      </w:hyperlink>
      <w:r w:rsidR="00844C9D">
        <w:rPr>
          <w:rStyle w:val="eop"/>
          <w:rFonts w:ascii="Calibri" w:hAnsi="Calibri" w:cs="Calibri"/>
          <w:color w:val="313537"/>
          <w:sz w:val="22"/>
          <w:szCs w:val="22"/>
        </w:rPr>
        <w:t xml:space="preserve"> </w:t>
      </w:r>
    </w:p>
    <w:p w14:paraId="504E3CB2" w14:textId="22DA4DAB" w:rsidR="001D12DD" w:rsidRPr="0059559B" w:rsidRDefault="001D12DD" w:rsidP="001D12DD">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A8C5"/>
        <w:rPr>
          <w:rFonts w:ascii="Calibri" w:hAnsi="Calibri" w:cs="Calibri"/>
        </w:rPr>
      </w:pPr>
      <w:r>
        <w:rPr>
          <w:rFonts w:ascii="Calibri" w:hAnsi="Calibri" w:cs="Calibri"/>
        </w:rPr>
        <w:t xml:space="preserve">6. </w:t>
      </w:r>
      <w:r w:rsidR="0044730D">
        <w:rPr>
          <w:rFonts w:ascii="Calibri" w:hAnsi="Calibri" w:cs="Calibri"/>
        </w:rPr>
        <w:t xml:space="preserve">Planning </w:t>
      </w:r>
      <w:r>
        <w:rPr>
          <w:rFonts w:ascii="Calibri" w:hAnsi="Calibri" w:cs="Calibri"/>
        </w:rPr>
        <w:t>Procedures</w:t>
      </w:r>
      <w:r w:rsidR="004416E2">
        <w:rPr>
          <w:rFonts w:ascii="Calibri" w:hAnsi="Calibri" w:cs="Calibri"/>
        </w:rPr>
        <w:t xml:space="preserve"> </w:t>
      </w:r>
    </w:p>
    <w:p w14:paraId="079B1073" w14:textId="04ABDC93" w:rsidR="00E20379" w:rsidRPr="00E20379" w:rsidRDefault="00E20379" w:rsidP="00E20379">
      <w:pPr>
        <w:pStyle w:val="paragraph"/>
        <w:spacing w:before="0" w:beforeAutospacing="0" w:after="0" w:afterAutospacing="0"/>
        <w:textAlignment w:val="baseline"/>
        <w:rPr>
          <w:rFonts w:ascii="Calibri" w:hAnsi="Calibri" w:cs="Calibri"/>
        </w:rPr>
      </w:pPr>
      <w:r>
        <w:rPr>
          <w:rStyle w:val="normaltextrun"/>
          <w:rFonts w:ascii="Calibri" w:hAnsi="Calibri" w:cs="Calibri"/>
        </w:rPr>
        <w:t>There are t</w:t>
      </w:r>
      <w:r w:rsidRPr="00E20379">
        <w:rPr>
          <w:rStyle w:val="normaltextrun"/>
          <w:rFonts w:ascii="Calibri" w:hAnsi="Calibri" w:cs="Calibri"/>
        </w:rPr>
        <w:t xml:space="preserve">wo types of approach </w:t>
      </w:r>
      <w:r>
        <w:rPr>
          <w:rStyle w:val="normaltextrun"/>
          <w:rFonts w:ascii="Calibri" w:hAnsi="Calibri" w:cs="Calibri"/>
        </w:rPr>
        <w:t xml:space="preserve">in planning educational visits </w:t>
      </w:r>
      <w:r w:rsidRPr="00E20379">
        <w:rPr>
          <w:rStyle w:val="normaltextrun"/>
          <w:rFonts w:ascii="Calibri" w:hAnsi="Calibri" w:cs="Calibri"/>
        </w:rPr>
        <w:t>based on distance and complexity:</w:t>
      </w:r>
      <w:r w:rsidRPr="00E20379">
        <w:rPr>
          <w:rStyle w:val="eop"/>
          <w:rFonts w:ascii="Calibri" w:hAnsi="Calibri" w:cs="Calibri"/>
        </w:rPr>
        <w:t> </w:t>
      </w:r>
    </w:p>
    <w:p w14:paraId="62D2C3BF" w14:textId="77777777" w:rsidR="00E20379" w:rsidRPr="00E20379" w:rsidRDefault="00E20379" w:rsidP="00E20379">
      <w:pPr>
        <w:pStyle w:val="paragraph"/>
        <w:numPr>
          <w:ilvl w:val="0"/>
          <w:numId w:val="48"/>
        </w:numPr>
        <w:spacing w:before="0" w:beforeAutospacing="0" w:after="0" w:afterAutospacing="0"/>
        <w:ind w:left="1080"/>
        <w:textAlignment w:val="baseline"/>
        <w:rPr>
          <w:rFonts w:ascii="Calibri" w:hAnsi="Calibri" w:cs="Calibri"/>
        </w:rPr>
      </w:pPr>
      <w:r w:rsidRPr="00E20379">
        <w:rPr>
          <w:rStyle w:val="normaltextrun"/>
          <w:rFonts w:ascii="Calibri" w:hAnsi="Calibri" w:cs="Calibri"/>
        </w:rPr>
        <w:t>Non-complex 'Local Learning Area' activities</w:t>
      </w:r>
      <w:r w:rsidRPr="00E20379">
        <w:rPr>
          <w:rStyle w:val="eop"/>
          <w:rFonts w:ascii="Calibri" w:hAnsi="Calibri" w:cs="Calibri"/>
        </w:rPr>
        <w:t> </w:t>
      </w:r>
    </w:p>
    <w:p w14:paraId="4AAC6A86" w14:textId="77777777" w:rsidR="00E20379" w:rsidRPr="00E20379" w:rsidRDefault="00E20379" w:rsidP="00E20379">
      <w:pPr>
        <w:pStyle w:val="paragraph"/>
        <w:numPr>
          <w:ilvl w:val="0"/>
          <w:numId w:val="48"/>
        </w:numPr>
        <w:spacing w:before="0" w:beforeAutospacing="0" w:after="0" w:afterAutospacing="0"/>
        <w:ind w:left="1080"/>
        <w:textAlignment w:val="baseline"/>
        <w:rPr>
          <w:rFonts w:ascii="Calibri" w:hAnsi="Calibri" w:cs="Calibri"/>
        </w:rPr>
      </w:pPr>
      <w:r w:rsidRPr="00E20379">
        <w:rPr>
          <w:rStyle w:val="normaltextrun"/>
          <w:rFonts w:ascii="Calibri" w:hAnsi="Calibri" w:cs="Calibri"/>
        </w:rPr>
        <w:t>More complex/further away activities that require careful planning, formal risk management, clear competencies, and documented specific risk assessments.</w:t>
      </w:r>
      <w:r w:rsidRPr="00E20379">
        <w:rPr>
          <w:rStyle w:val="eop"/>
          <w:rFonts w:ascii="Calibri" w:hAnsi="Calibri" w:cs="Calibri"/>
        </w:rPr>
        <w:t> </w:t>
      </w:r>
    </w:p>
    <w:p w14:paraId="0B4667C6" w14:textId="77777777" w:rsidR="00E20379" w:rsidRPr="00E20379" w:rsidRDefault="00E20379" w:rsidP="001D12DD">
      <w:pPr>
        <w:jc w:val="both"/>
        <w:rPr>
          <w:rFonts w:asciiTheme="minorHAnsi" w:hAnsiTheme="minorHAnsi" w:cstheme="minorHAnsi"/>
          <w:lang w:val="en-US"/>
        </w:rPr>
      </w:pPr>
    </w:p>
    <w:p w14:paraId="224750EA" w14:textId="5B59A27D" w:rsidR="00AF2235" w:rsidRDefault="003B1DF3" w:rsidP="001D12DD">
      <w:pPr>
        <w:jc w:val="both"/>
        <w:rPr>
          <w:rFonts w:asciiTheme="minorHAnsi" w:hAnsiTheme="minorHAnsi" w:cstheme="minorHAnsi"/>
          <w:lang w:val="en-US"/>
        </w:rPr>
      </w:pPr>
      <w:r>
        <w:rPr>
          <w:rFonts w:asciiTheme="minorHAnsi" w:hAnsiTheme="minorHAnsi" w:cstheme="minorHAnsi"/>
          <w:lang w:val="en-US"/>
        </w:rPr>
        <w:t>For the second category, t</w:t>
      </w:r>
      <w:r w:rsidR="0044730D">
        <w:rPr>
          <w:rFonts w:asciiTheme="minorHAnsi" w:hAnsiTheme="minorHAnsi" w:cstheme="minorHAnsi"/>
          <w:lang w:val="en-US"/>
        </w:rPr>
        <w:t>he</w:t>
      </w:r>
      <w:r w:rsidR="0044730D" w:rsidRPr="00815A0A">
        <w:rPr>
          <w:rFonts w:asciiTheme="minorHAnsi" w:hAnsiTheme="minorHAnsi" w:cstheme="minorHAnsi"/>
          <w:b/>
          <w:bCs/>
          <w:lang w:val="en-US"/>
        </w:rPr>
        <w:t xml:space="preserve"> STAGED</w:t>
      </w:r>
      <w:r w:rsidR="0044730D" w:rsidRPr="00815A0A">
        <w:rPr>
          <w:rFonts w:asciiTheme="minorHAnsi" w:hAnsiTheme="minorHAnsi" w:cstheme="minorHAnsi"/>
          <w:lang w:val="en-US"/>
        </w:rPr>
        <w:t xml:space="preserve"> </w:t>
      </w:r>
      <w:r w:rsidR="0044730D">
        <w:rPr>
          <w:rFonts w:asciiTheme="minorHAnsi" w:hAnsiTheme="minorHAnsi" w:cstheme="minorHAnsi"/>
          <w:lang w:val="en-US"/>
        </w:rPr>
        <w:t xml:space="preserve">approach </w:t>
      </w:r>
      <w:r w:rsidR="002815C1">
        <w:rPr>
          <w:rFonts w:asciiTheme="minorHAnsi" w:hAnsiTheme="minorHAnsi" w:cstheme="minorHAnsi"/>
          <w:lang w:val="en-US"/>
        </w:rPr>
        <w:t>should ensure that they meet the requirements of the school</w:t>
      </w:r>
      <w:r w:rsidR="001A0C3C">
        <w:rPr>
          <w:rFonts w:asciiTheme="minorHAnsi" w:hAnsiTheme="minorHAnsi" w:cstheme="minorHAnsi"/>
          <w:lang w:val="en-US"/>
        </w:rPr>
        <w:t xml:space="preserve"> in terms of the policy and the intended learning outcomes of the visit.</w:t>
      </w:r>
    </w:p>
    <w:p w14:paraId="53FE1AF1" w14:textId="77777777" w:rsidR="00AF2235" w:rsidRDefault="00AF2235" w:rsidP="001D12DD">
      <w:pPr>
        <w:jc w:val="both"/>
        <w:rPr>
          <w:rFonts w:asciiTheme="minorHAnsi" w:hAnsiTheme="minorHAnsi" w:cstheme="minorHAnsi"/>
          <w:lang w:val="en-US"/>
        </w:rPr>
      </w:pPr>
    </w:p>
    <w:p w14:paraId="71F1DD15"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Staffing</w:t>
      </w:r>
      <w:r>
        <w:rPr>
          <w:rStyle w:val="eop"/>
          <w:rFonts w:ascii="Calibri" w:hAnsi="Calibri" w:cs="Calibri"/>
          <w:sz w:val="22"/>
          <w:szCs w:val="22"/>
        </w:rPr>
        <w:t> </w:t>
      </w:r>
    </w:p>
    <w:p w14:paraId="66BB543B"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All activities and visits must have a single designated, competent leader. Competence of the team is a combination of skills, knowledge, awareness, judgement, training and experience.</w:t>
      </w:r>
      <w:r>
        <w:rPr>
          <w:rStyle w:val="eop"/>
          <w:rFonts w:ascii="Calibri" w:hAnsi="Calibri" w:cs="Calibri"/>
          <w:sz w:val="22"/>
          <w:szCs w:val="22"/>
        </w:rPr>
        <w:t> </w:t>
      </w:r>
    </w:p>
    <w:p w14:paraId="3B9B40F6" w14:textId="77777777" w:rsidR="00815A0A" w:rsidRPr="00815A0A" w:rsidRDefault="00815A0A" w:rsidP="00815A0A">
      <w:pPr>
        <w:pStyle w:val="paragraph"/>
        <w:spacing w:before="0" w:beforeAutospacing="0" w:after="0" w:afterAutospacing="0"/>
        <w:jc w:val="both"/>
        <w:textAlignment w:val="baseline"/>
        <w:rPr>
          <w:rFonts w:ascii="Segoe UI" w:hAnsi="Segoe UI" w:cs="Segoe UI"/>
          <w:i/>
          <w:iCs/>
          <w:sz w:val="18"/>
          <w:szCs w:val="18"/>
        </w:rPr>
      </w:pPr>
      <w:r w:rsidRPr="00815A0A">
        <w:rPr>
          <w:rStyle w:val="normaltextrun"/>
          <w:rFonts w:ascii="Calibri" w:hAnsi="Calibri" w:cs="Calibri"/>
          <w:i/>
          <w:iCs/>
          <w:sz w:val="22"/>
          <w:szCs w:val="22"/>
        </w:rPr>
        <w:t>NG 3.4k Visit or Activity Leader</w:t>
      </w:r>
      <w:r w:rsidRPr="00815A0A">
        <w:rPr>
          <w:rStyle w:val="eop"/>
          <w:rFonts w:ascii="Calibri" w:hAnsi="Calibri" w:cs="Calibri"/>
          <w:i/>
          <w:iCs/>
          <w:sz w:val="22"/>
          <w:szCs w:val="22"/>
        </w:rPr>
        <w:t> </w:t>
      </w:r>
    </w:p>
    <w:p w14:paraId="4E17FBED"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92895C8"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Transport</w:t>
      </w:r>
      <w:r>
        <w:rPr>
          <w:rStyle w:val="eop"/>
          <w:rFonts w:ascii="Calibri" w:hAnsi="Calibri" w:cs="Calibri"/>
          <w:sz w:val="22"/>
          <w:szCs w:val="22"/>
        </w:rPr>
        <w:t> </w:t>
      </w:r>
    </w:p>
    <w:p w14:paraId="7506D599" w14:textId="4FBBC4BD"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 xml:space="preserve">Consideration should be given to the mode of transport to be used, e.g. coach, minibus, private car, </w:t>
      </w:r>
      <w:r w:rsidR="00B57D0C">
        <w:rPr>
          <w:rStyle w:val="normaltextrun"/>
          <w:rFonts w:ascii="Calibri" w:hAnsi="Calibri" w:cs="Calibri"/>
          <w:sz w:val="22"/>
          <w:szCs w:val="22"/>
        </w:rPr>
        <w:t xml:space="preserve">pupils </w:t>
      </w:r>
      <w:r>
        <w:rPr>
          <w:rStyle w:val="normaltextrun"/>
          <w:rFonts w:ascii="Calibri" w:hAnsi="Calibri" w:cs="Calibri"/>
          <w:sz w:val="22"/>
          <w:szCs w:val="22"/>
        </w:rPr>
        <w:t>making their own way and the suitability of any transport provider used.</w:t>
      </w:r>
      <w:r>
        <w:rPr>
          <w:rStyle w:val="eop"/>
          <w:rFonts w:ascii="Calibri" w:hAnsi="Calibri" w:cs="Calibri"/>
          <w:sz w:val="22"/>
          <w:szCs w:val="22"/>
        </w:rPr>
        <w:t> </w:t>
      </w:r>
    </w:p>
    <w:p w14:paraId="223D3469" w14:textId="09681924" w:rsidR="00815A0A" w:rsidRPr="00BD746F" w:rsidRDefault="00815A0A" w:rsidP="00815A0A">
      <w:pPr>
        <w:pStyle w:val="paragraph"/>
        <w:spacing w:before="0" w:beforeAutospacing="0" w:after="0" w:afterAutospacing="0"/>
        <w:jc w:val="both"/>
        <w:textAlignment w:val="baseline"/>
        <w:rPr>
          <w:rFonts w:ascii="Segoe UI" w:hAnsi="Segoe UI" w:cs="Segoe UI"/>
          <w:i/>
          <w:iCs/>
          <w:sz w:val="18"/>
          <w:szCs w:val="18"/>
        </w:rPr>
      </w:pPr>
      <w:r w:rsidRPr="00BD746F">
        <w:rPr>
          <w:rStyle w:val="normaltextrun"/>
          <w:rFonts w:ascii="Calibri" w:hAnsi="Calibri" w:cs="Calibri"/>
          <w:i/>
          <w:iCs/>
          <w:sz w:val="22"/>
          <w:szCs w:val="22"/>
        </w:rPr>
        <w:t>NG 4.5a - 4.5f</w:t>
      </w:r>
      <w:r w:rsidRPr="00BD746F">
        <w:rPr>
          <w:rStyle w:val="eop"/>
          <w:rFonts w:ascii="Calibri" w:hAnsi="Calibri" w:cs="Calibri"/>
          <w:i/>
          <w:iCs/>
          <w:sz w:val="22"/>
          <w:szCs w:val="22"/>
        </w:rPr>
        <w:t> </w:t>
      </w:r>
      <w:r w:rsidR="00B57D0C">
        <w:rPr>
          <w:rStyle w:val="eop"/>
          <w:rFonts w:ascii="Calibri" w:hAnsi="Calibri" w:cs="Calibri"/>
          <w:i/>
          <w:iCs/>
          <w:sz w:val="22"/>
          <w:szCs w:val="22"/>
        </w:rPr>
        <w:t>Transport</w:t>
      </w:r>
    </w:p>
    <w:p w14:paraId="2110744B"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0F4A140D"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Activities</w:t>
      </w:r>
      <w:r>
        <w:rPr>
          <w:rStyle w:val="eop"/>
          <w:rFonts w:ascii="Calibri" w:hAnsi="Calibri" w:cs="Calibri"/>
          <w:sz w:val="22"/>
          <w:szCs w:val="22"/>
        </w:rPr>
        <w:t> </w:t>
      </w:r>
    </w:p>
    <w:p w14:paraId="27EFF00B"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313537"/>
        </w:rPr>
        <w:t>Activities vary in range and suitability. Both the planned learning activities and any supplementary activities, such as those associated with travelling, 'free time' and accommodation, etc., must be considered. Some activities may require specific training or qualifications, some may need specialist equipment, and some may require a particular level of competence or prior training of the participants.</w:t>
      </w:r>
      <w:r>
        <w:rPr>
          <w:rStyle w:val="eop"/>
          <w:rFonts w:ascii="Calibri" w:hAnsi="Calibri" w:cs="Calibri"/>
          <w:color w:val="313537"/>
        </w:rPr>
        <w:t> </w:t>
      </w:r>
    </w:p>
    <w:p w14:paraId="3AD8AE1D"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259C5964"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Providers holding the </w:t>
      </w:r>
      <w:proofErr w:type="spellStart"/>
      <w:r>
        <w:rPr>
          <w:rStyle w:val="spellingerror"/>
          <w:rFonts w:ascii="Calibri" w:hAnsi="Calibri" w:cs="Calibri"/>
          <w:sz w:val="22"/>
          <w:szCs w:val="22"/>
        </w:rPr>
        <w:t>LOtC</w:t>
      </w:r>
      <w:proofErr w:type="spellEnd"/>
      <w:r>
        <w:rPr>
          <w:rStyle w:val="normaltextrun"/>
          <w:rFonts w:ascii="Calibri" w:hAnsi="Calibri" w:cs="Calibri"/>
          <w:sz w:val="22"/>
          <w:szCs w:val="22"/>
        </w:rPr>
        <w:t> (Learning outside the classroom) Badge have been assessed and accredited by independent inspectors. Using providers without this accreditation means evidencing due diligence in choosing the provider – personal liability insurance, financial bonding, H&amp;S, risk management, competence and qualifications. Use a Provider Statement for this.</w:t>
      </w:r>
      <w:r>
        <w:rPr>
          <w:rStyle w:val="eop"/>
          <w:rFonts w:ascii="Calibri" w:hAnsi="Calibri" w:cs="Calibri"/>
          <w:sz w:val="22"/>
          <w:szCs w:val="22"/>
        </w:rPr>
        <w:t> </w:t>
      </w:r>
    </w:p>
    <w:p w14:paraId="7A1E1669"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6F4EA61D" w14:textId="3C0D6B2A" w:rsidR="00815A0A" w:rsidRDefault="00BA0FE2" w:rsidP="00815A0A">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Visit</w:t>
      </w:r>
      <w:r w:rsidR="006B3C9A">
        <w:rPr>
          <w:rStyle w:val="normaltextrun"/>
          <w:rFonts w:ascii="Calibri" w:hAnsi="Calibri" w:cs="Calibri"/>
          <w:sz w:val="22"/>
          <w:szCs w:val="22"/>
        </w:rPr>
        <w:t xml:space="preserve"> Leaders should </w:t>
      </w:r>
      <w:r w:rsidR="00815A0A">
        <w:rPr>
          <w:rStyle w:val="normaltextrun"/>
          <w:rFonts w:ascii="Calibri" w:hAnsi="Calibri" w:cs="Calibri"/>
          <w:sz w:val="22"/>
          <w:szCs w:val="22"/>
        </w:rPr>
        <w:t>not request documentation from any </w:t>
      </w:r>
      <w:proofErr w:type="spellStart"/>
      <w:r w:rsidR="00815A0A">
        <w:rPr>
          <w:rStyle w:val="spellingerror"/>
          <w:rFonts w:ascii="Calibri" w:hAnsi="Calibri" w:cs="Calibri"/>
          <w:sz w:val="22"/>
          <w:szCs w:val="22"/>
        </w:rPr>
        <w:t>LOtC</w:t>
      </w:r>
      <w:proofErr w:type="spellEnd"/>
      <w:r w:rsidR="00815A0A">
        <w:rPr>
          <w:rStyle w:val="normaltextrun"/>
          <w:rFonts w:ascii="Calibri" w:hAnsi="Calibri" w:cs="Calibri"/>
          <w:sz w:val="22"/>
          <w:szCs w:val="22"/>
        </w:rPr>
        <w:t xml:space="preserve"> quality badged provider as </w:t>
      </w:r>
      <w:r w:rsidR="006B3C9A">
        <w:rPr>
          <w:rStyle w:val="normaltextrun"/>
          <w:rFonts w:ascii="Calibri" w:hAnsi="Calibri" w:cs="Calibri"/>
          <w:sz w:val="22"/>
          <w:szCs w:val="22"/>
        </w:rPr>
        <w:t xml:space="preserve">risk </w:t>
      </w:r>
      <w:r w:rsidR="00815A0A">
        <w:rPr>
          <w:rStyle w:val="normaltextrun"/>
          <w:rFonts w:ascii="Calibri" w:hAnsi="Calibri" w:cs="Calibri"/>
          <w:sz w:val="22"/>
          <w:szCs w:val="22"/>
        </w:rPr>
        <w:t>assessment</w:t>
      </w:r>
      <w:r w:rsidR="006B3C9A">
        <w:rPr>
          <w:rStyle w:val="normaltextrun"/>
          <w:rFonts w:ascii="Calibri" w:hAnsi="Calibri" w:cs="Calibri"/>
          <w:sz w:val="22"/>
          <w:szCs w:val="22"/>
        </w:rPr>
        <w:t xml:space="preserve">s </w:t>
      </w:r>
      <w:r>
        <w:rPr>
          <w:rStyle w:val="normaltextrun"/>
          <w:rFonts w:ascii="Calibri" w:hAnsi="Calibri" w:cs="Calibri"/>
          <w:sz w:val="22"/>
          <w:szCs w:val="22"/>
        </w:rPr>
        <w:t>have already</w:t>
      </w:r>
      <w:r w:rsidR="00815A0A">
        <w:rPr>
          <w:rStyle w:val="normaltextrun"/>
          <w:rFonts w:ascii="Calibri" w:hAnsi="Calibri" w:cs="Calibri"/>
          <w:sz w:val="22"/>
          <w:szCs w:val="22"/>
        </w:rPr>
        <w:t xml:space="preserve"> carried out.</w:t>
      </w:r>
      <w:r w:rsidR="00815A0A">
        <w:rPr>
          <w:rStyle w:val="eop"/>
          <w:rFonts w:ascii="Calibri" w:hAnsi="Calibri" w:cs="Calibri"/>
          <w:sz w:val="22"/>
          <w:szCs w:val="22"/>
        </w:rPr>
        <w:t> </w:t>
      </w:r>
      <w:proofErr w:type="spellStart"/>
      <w:r w:rsidR="00E42187">
        <w:rPr>
          <w:rStyle w:val="eop"/>
          <w:rFonts w:ascii="Calibri" w:hAnsi="Calibri" w:cs="Calibri"/>
          <w:sz w:val="22"/>
          <w:szCs w:val="22"/>
        </w:rPr>
        <w:t>LOTc</w:t>
      </w:r>
      <w:proofErr w:type="spellEnd"/>
      <w:r w:rsidR="00E42187">
        <w:rPr>
          <w:rStyle w:val="eop"/>
          <w:rFonts w:ascii="Calibri" w:hAnsi="Calibri" w:cs="Calibri"/>
          <w:sz w:val="22"/>
          <w:szCs w:val="22"/>
        </w:rPr>
        <w:t xml:space="preserve"> providers can be found via this link:</w:t>
      </w:r>
    </w:p>
    <w:p w14:paraId="4150C99C" w14:textId="77777777" w:rsidR="00E42187" w:rsidRDefault="00E42187" w:rsidP="00815A0A">
      <w:pPr>
        <w:pStyle w:val="paragraph"/>
        <w:spacing w:before="0" w:beforeAutospacing="0" w:after="0" w:afterAutospacing="0"/>
        <w:jc w:val="both"/>
        <w:textAlignment w:val="baseline"/>
        <w:rPr>
          <w:rFonts w:ascii="Segoe UI" w:hAnsi="Segoe UI" w:cs="Segoe UI"/>
          <w:sz w:val="18"/>
          <w:szCs w:val="18"/>
        </w:rPr>
      </w:pPr>
    </w:p>
    <w:p w14:paraId="515EC338" w14:textId="3EED90D1" w:rsidR="00815A0A" w:rsidRDefault="00815A0A" w:rsidP="00D05E2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hyperlink r:id="rId15" w:history="1">
        <w:r w:rsidR="00E42187" w:rsidRPr="00451822">
          <w:rPr>
            <w:rStyle w:val="Hyperlink"/>
            <w:rFonts w:ascii="Calibri" w:hAnsi="Calibri" w:cs="Calibri"/>
            <w:sz w:val="22"/>
            <w:szCs w:val="22"/>
          </w:rPr>
          <w:t>https://www.lotc.org.uk/educators/developing-your-lotc/find-a-lotc-quality-badge-holder</w:t>
        </w:r>
      </w:hyperlink>
      <w:r w:rsidR="00E42187">
        <w:rPr>
          <w:rStyle w:val="eop"/>
          <w:rFonts w:ascii="Calibri" w:hAnsi="Calibri" w:cs="Calibri"/>
          <w:sz w:val="22"/>
          <w:szCs w:val="22"/>
        </w:rPr>
        <w:t xml:space="preserve"> </w:t>
      </w:r>
      <w:r>
        <w:rPr>
          <w:rStyle w:val="eop"/>
          <w:rFonts w:ascii="Calibri" w:hAnsi="Calibri" w:cs="Calibri"/>
          <w:sz w:val="22"/>
          <w:szCs w:val="22"/>
        </w:rPr>
        <w:t> </w:t>
      </w:r>
      <w:r w:rsidR="00E42187">
        <w:rPr>
          <w:rStyle w:val="eop"/>
          <w:rFonts w:ascii="Calibri" w:hAnsi="Calibri" w:cs="Calibri"/>
          <w:sz w:val="22"/>
          <w:szCs w:val="22"/>
        </w:rPr>
        <w:t xml:space="preserve"> </w:t>
      </w:r>
      <w:r w:rsidR="006B3C9A">
        <w:rPr>
          <w:rStyle w:val="eop"/>
          <w:rFonts w:ascii="Calibri" w:hAnsi="Calibri" w:cs="Calibri"/>
          <w:sz w:val="22"/>
          <w:szCs w:val="22"/>
        </w:rPr>
        <w:t xml:space="preserve"> </w:t>
      </w:r>
    </w:p>
    <w:p w14:paraId="3B741A5A"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023D4D2"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Group</w:t>
      </w:r>
      <w:r>
        <w:rPr>
          <w:rStyle w:val="eop"/>
          <w:rFonts w:ascii="Calibri" w:hAnsi="Calibri" w:cs="Calibri"/>
          <w:sz w:val="22"/>
          <w:szCs w:val="22"/>
        </w:rPr>
        <w:t> </w:t>
      </w:r>
    </w:p>
    <w:p w14:paraId="29A86C3C"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The age, competence, maturity and behaviour of the participants must be matched to the other variables and any individual, medical or special needs addressed.</w:t>
      </w:r>
      <w:r>
        <w:rPr>
          <w:rStyle w:val="eop"/>
          <w:rFonts w:ascii="Calibri" w:hAnsi="Calibri" w:cs="Calibri"/>
          <w:sz w:val="22"/>
          <w:szCs w:val="22"/>
        </w:rPr>
        <w:t> </w:t>
      </w:r>
    </w:p>
    <w:p w14:paraId="3D4CFBA9" w14:textId="77777777" w:rsidR="00815A0A" w:rsidRPr="00E42187" w:rsidRDefault="00815A0A" w:rsidP="00815A0A">
      <w:pPr>
        <w:pStyle w:val="paragraph"/>
        <w:spacing w:before="0" w:beforeAutospacing="0" w:after="0" w:afterAutospacing="0"/>
        <w:jc w:val="both"/>
        <w:textAlignment w:val="baseline"/>
        <w:rPr>
          <w:rFonts w:ascii="Segoe UI" w:hAnsi="Segoe UI" w:cs="Segoe UI"/>
          <w:i/>
          <w:iCs/>
          <w:sz w:val="18"/>
          <w:szCs w:val="18"/>
        </w:rPr>
      </w:pPr>
      <w:r w:rsidRPr="00E42187">
        <w:rPr>
          <w:rStyle w:val="normaltextrun"/>
          <w:rFonts w:ascii="Calibri" w:hAnsi="Calibri" w:cs="Calibri"/>
          <w:i/>
          <w:iCs/>
          <w:sz w:val="22"/>
          <w:szCs w:val="22"/>
        </w:rPr>
        <w:t>NG3.3f Young People Checklist</w:t>
      </w:r>
      <w:r w:rsidRPr="00E42187">
        <w:rPr>
          <w:rStyle w:val="eop"/>
          <w:rFonts w:ascii="Calibri" w:hAnsi="Calibri" w:cs="Calibri"/>
          <w:i/>
          <w:iCs/>
          <w:sz w:val="22"/>
          <w:szCs w:val="22"/>
        </w:rPr>
        <w:t> </w:t>
      </w:r>
    </w:p>
    <w:p w14:paraId="4D5F4F45"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5C70F1D7"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Environment</w:t>
      </w:r>
      <w:r>
        <w:rPr>
          <w:rStyle w:val="eop"/>
          <w:rFonts w:ascii="Calibri" w:hAnsi="Calibri" w:cs="Calibri"/>
          <w:sz w:val="22"/>
          <w:szCs w:val="22"/>
        </w:rPr>
        <w:t> </w:t>
      </w:r>
    </w:p>
    <w:p w14:paraId="73FAB4E5"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313537"/>
        </w:rPr>
        <w:t>Outdoor learning takes place in a range of locations from farms to mountainous terrain. These all present their own challenges for staff managing groups. </w:t>
      </w:r>
      <w:r>
        <w:rPr>
          <w:rStyle w:val="eop"/>
          <w:rFonts w:ascii="Calibri" w:hAnsi="Calibri" w:cs="Calibri"/>
          <w:color w:val="313537"/>
        </w:rPr>
        <w:t> </w:t>
      </w:r>
    </w:p>
    <w:p w14:paraId="73FAB5B1" w14:textId="77777777" w:rsidR="00815A0A" w:rsidRDefault="00815A0A" w:rsidP="00815A0A">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313537"/>
        </w:rPr>
        <w:lastRenderedPageBreak/>
        <w:t>Consideration should be given to level of supervision required and the individual needs within these environments. An example could be a student with audio sensitivity travelling to a big city; planning would be needed to prepare and manage this student's needs effectively.</w:t>
      </w:r>
      <w:r>
        <w:rPr>
          <w:rStyle w:val="eop"/>
          <w:rFonts w:ascii="Calibri" w:hAnsi="Calibri" w:cs="Calibri"/>
          <w:color w:val="313537"/>
        </w:rPr>
        <w:t> </w:t>
      </w:r>
    </w:p>
    <w:p w14:paraId="31977AC3" w14:textId="77777777" w:rsidR="00AF2235" w:rsidRDefault="00AF2235" w:rsidP="001D12DD">
      <w:pPr>
        <w:jc w:val="both"/>
        <w:rPr>
          <w:rFonts w:asciiTheme="minorHAnsi" w:hAnsiTheme="minorHAnsi" w:cstheme="minorHAnsi"/>
          <w:lang w:val="en-US"/>
        </w:rPr>
      </w:pPr>
    </w:p>
    <w:p w14:paraId="5ACEAEA0" w14:textId="4894699E" w:rsidR="002B708E" w:rsidRDefault="007F1906" w:rsidP="001D12DD">
      <w:pPr>
        <w:jc w:val="both"/>
        <w:rPr>
          <w:rFonts w:asciiTheme="minorHAnsi" w:hAnsiTheme="minorHAnsi" w:cstheme="minorHAnsi"/>
          <w:lang w:val="en-US"/>
        </w:rPr>
      </w:pPr>
      <w:r w:rsidRPr="00B2430B">
        <w:rPr>
          <w:rFonts w:asciiTheme="minorHAnsi" w:hAnsiTheme="minorHAnsi" w:cstheme="minorHAnsi"/>
          <w:lang w:val="en-US"/>
        </w:rPr>
        <w:t xml:space="preserve">The EVC should be notified at the earliest stage of planning. </w:t>
      </w:r>
      <w:r w:rsidR="00B2430B" w:rsidRPr="00B2430B">
        <w:rPr>
          <w:rFonts w:asciiTheme="minorHAnsi" w:hAnsiTheme="minorHAnsi" w:cstheme="minorHAnsi"/>
          <w:lang w:val="en-US"/>
        </w:rPr>
        <w:t xml:space="preserve">After initial checks </w:t>
      </w:r>
      <w:r w:rsidR="00434C3C">
        <w:rPr>
          <w:rFonts w:asciiTheme="minorHAnsi" w:hAnsiTheme="minorHAnsi" w:cstheme="minorHAnsi"/>
          <w:lang w:val="en-US"/>
        </w:rPr>
        <w:t>and ri</w:t>
      </w:r>
      <w:r w:rsidR="002B708E">
        <w:rPr>
          <w:rFonts w:asciiTheme="minorHAnsi" w:hAnsiTheme="minorHAnsi" w:cstheme="minorHAnsi"/>
          <w:lang w:val="en-US"/>
        </w:rPr>
        <w:t>s</w:t>
      </w:r>
      <w:r w:rsidR="00434C3C">
        <w:rPr>
          <w:rFonts w:asciiTheme="minorHAnsi" w:hAnsiTheme="minorHAnsi" w:cstheme="minorHAnsi"/>
          <w:lang w:val="en-US"/>
        </w:rPr>
        <w:t xml:space="preserve">k assessments </w:t>
      </w:r>
      <w:r w:rsidR="00B2430B" w:rsidRPr="00B2430B">
        <w:rPr>
          <w:rFonts w:asciiTheme="minorHAnsi" w:hAnsiTheme="minorHAnsi" w:cstheme="minorHAnsi"/>
          <w:lang w:val="en-US"/>
        </w:rPr>
        <w:t>have been completed, t</w:t>
      </w:r>
      <w:r w:rsidRPr="00B2430B">
        <w:rPr>
          <w:rFonts w:asciiTheme="minorHAnsi" w:hAnsiTheme="minorHAnsi" w:cstheme="minorHAnsi"/>
          <w:lang w:val="en-US"/>
        </w:rPr>
        <w:t xml:space="preserve">he EVC will then seek </w:t>
      </w:r>
      <w:r w:rsidR="00250789">
        <w:rPr>
          <w:rFonts w:asciiTheme="minorHAnsi" w:hAnsiTheme="minorHAnsi" w:cstheme="minorHAnsi"/>
          <w:lang w:val="en-US"/>
        </w:rPr>
        <w:t>approval</w:t>
      </w:r>
      <w:r w:rsidRPr="00B2430B">
        <w:rPr>
          <w:rFonts w:asciiTheme="minorHAnsi" w:hAnsiTheme="minorHAnsi" w:cstheme="minorHAnsi"/>
          <w:lang w:val="en-US"/>
        </w:rPr>
        <w:t xml:space="preserve"> from the </w:t>
      </w:r>
      <w:r w:rsidR="00B2430B" w:rsidRPr="00B2430B">
        <w:rPr>
          <w:rFonts w:asciiTheme="minorHAnsi" w:hAnsiTheme="minorHAnsi" w:cstheme="minorHAnsi"/>
          <w:lang w:val="en-US"/>
        </w:rPr>
        <w:t>Head of School</w:t>
      </w:r>
      <w:r w:rsidRPr="00B2430B">
        <w:rPr>
          <w:rFonts w:asciiTheme="minorHAnsi" w:hAnsiTheme="minorHAnsi" w:cstheme="minorHAnsi"/>
          <w:lang w:val="en-US"/>
        </w:rPr>
        <w:t>.</w:t>
      </w:r>
      <w:r w:rsidR="0026546C">
        <w:rPr>
          <w:rFonts w:asciiTheme="minorHAnsi" w:hAnsiTheme="minorHAnsi" w:cstheme="minorHAnsi"/>
          <w:lang w:val="en-US"/>
        </w:rPr>
        <w:t xml:space="preserve"> Residential visits require </w:t>
      </w:r>
      <w:r w:rsidR="008C2970">
        <w:rPr>
          <w:rFonts w:asciiTheme="minorHAnsi" w:hAnsiTheme="minorHAnsi" w:cstheme="minorHAnsi"/>
          <w:lang w:val="en-US"/>
        </w:rPr>
        <w:t>further approval</w:t>
      </w:r>
      <w:r w:rsidR="0026546C">
        <w:rPr>
          <w:rFonts w:asciiTheme="minorHAnsi" w:hAnsiTheme="minorHAnsi" w:cstheme="minorHAnsi"/>
          <w:lang w:val="en-US"/>
        </w:rPr>
        <w:t xml:space="preserve"> from the Executive Headteacher</w:t>
      </w:r>
      <w:r w:rsidR="00250789">
        <w:rPr>
          <w:rFonts w:asciiTheme="minorHAnsi" w:hAnsiTheme="minorHAnsi" w:cstheme="minorHAnsi"/>
          <w:lang w:val="en-US"/>
        </w:rPr>
        <w:t>.</w:t>
      </w:r>
      <w:r w:rsidRPr="007F1906">
        <w:rPr>
          <w:rFonts w:asciiTheme="minorHAnsi" w:hAnsiTheme="minorHAnsi" w:cstheme="minorHAnsi"/>
          <w:lang w:val="en-US"/>
        </w:rPr>
        <w:t xml:space="preserve"> </w:t>
      </w:r>
      <w:r w:rsidR="005B0E8B">
        <w:rPr>
          <w:rFonts w:asciiTheme="minorHAnsi" w:hAnsiTheme="minorHAnsi" w:cstheme="minorHAnsi"/>
          <w:lang w:val="en-US"/>
        </w:rPr>
        <w:t>Approval of educational vis</w:t>
      </w:r>
      <w:r w:rsidR="0026546C">
        <w:rPr>
          <w:rFonts w:asciiTheme="minorHAnsi" w:hAnsiTheme="minorHAnsi" w:cstheme="minorHAnsi"/>
          <w:lang w:val="en-US"/>
        </w:rPr>
        <w:t>i</w:t>
      </w:r>
      <w:r w:rsidR="005B0E8B">
        <w:rPr>
          <w:rFonts w:asciiTheme="minorHAnsi" w:hAnsiTheme="minorHAnsi" w:cstheme="minorHAnsi"/>
          <w:lang w:val="en-US"/>
        </w:rPr>
        <w:t xml:space="preserve">ts should be based on </w:t>
      </w:r>
      <w:r w:rsidR="00481E92">
        <w:rPr>
          <w:rFonts w:asciiTheme="minorHAnsi" w:hAnsiTheme="minorHAnsi" w:cstheme="minorHAnsi"/>
          <w:lang w:val="en-US"/>
        </w:rPr>
        <w:t>judgement of whether:</w:t>
      </w:r>
    </w:p>
    <w:p w14:paraId="7C366BD5" w14:textId="77777777" w:rsidR="00481E92" w:rsidRPr="00481E92" w:rsidRDefault="00481E92" w:rsidP="00481E92">
      <w:pPr>
        <w:pStyle w:val="paragraph"/>
        <w:numPr>
          <w:ilvl w:val="0"/>
          <w:numId w:val="35"/>
        </w:numPr>
        <w:spacing w:before="0" w:beforeAutospacing="0" w:after="0" w:afterAutospacing="0"/>
        <w:ind w:left="1080"/>
        <w:textAlignment w:val="baseline"/>
        <w:rPr>
          <w:rFonts w:ascii="Calibri" w:hAnsi="Calibri" w:cs="Calibri"/>
        </w:rPr>
      </w:pPr>
      <w:r w:rsidRPr="00481E92">
        <w:rPr>
          <w:rStyle w:val="normaltextrun"/>
          <w:rFonts w:ascii="Calibri" w:hAnsi="Calibri" w:cs="Calibri"/>
        </w:rPr>
        <w:t>The visit is appropriate for the group</w:t>
      </w:r>
      <w:r w:rsidRPr="00481E92">
        <w:rPr>
          <w:rStyle w:val="eop"/>
          <w:rFonts w:ascii="Calibri" w:hAnsi="Calibri" w:cs="Calibri"/>
        </w:rPr>
        <w:t> </w:t>
      </w:r>
    </w:p>
    <w:p w14:paraId="4ED3C7BC" w14:textId="77777777" w:rsidR="00481E92" w:rsidRPr="00481E92" w:rsidRDefault="00481E92" w:rsidP="00481E92">
      <w:pPr>
        <w:pStyle w:val="paragraph"/>
        <w:numPr>
          <w:ilvl w:val="0"/>
          <w:numId w:val="35"/>
        </w:numPr>
        <w:spacing w:before="0" w:beforeAutospacing="0" w:after="0" w:afterAutospacing="0"/>
        <w:ind w:left="1080"/>
        <w:textAlignment w:val="baseline"/>
        <w:rPr>
          <w:rFonts w:ascii="Calibri" w:hAnsi="Calibri" w:cs="Calibri"/>
        </w:rPr>
      </w:pPr>
      <w:r w:rsidRPr="00481E92">
        <w:rPr>
          <w:rStyle w:val="normaltextrun"/>
          <w:rFonts w:ascii="Calibri" w:hAnsi="Calibri" w:cs="Calibri"/>
        </w:rPr>
        <w:t>The leader(s) is/are competent and suitable for the planned activity</w:t>
      </w:r>
      <w:r w:rsidRPr="00481E92">
        <w:rPr>
          <w:rStyle w:val="eop"/>
          <w:rFonts w:ascii="Calibri" w:hAnsi="Calibri" w:cs="Calibri"/>
        </w:rPr>
        <w:t> </w:t>
      </w:r>
    </w:p>
    <w:p w14:paraId="2DA24CCB" w14:textId="29516AE9" w:rsidR="00481E92" w:rsidRDefault="00481E92" w:rsidP="00481E92">
      <w:pPr>
        <w:pStyle w:val="paragraph"/>
        <w:numPr>
          <w:ilvl w:val="0"/>
          <w:numId w:val="35"/>
        </w:numPr>
        <w:spacing w:before="0" w:beforeAutospacing="0" w:after="0" w:afterAutospacing="0"/>
        <w:ind w:left="1080"/>
        <w:textAlignment w:val="baseline"/>
        <w:rPr>
          <w:rStyle w:val="eop"/>
          <w:rFonts w:ascii="Calibri" w:hAnsi="Calibri" w:cs="Calibri"/>
        </w:rPr>
      </w:pPr>
      <w:r w:rsidRPr="00481E92">
        <w:rPr>
          <w:rStyle w:val="normaltextrun"/>
          <w:rFonts w:ascii="Calibri" w:hAnsi="Calibri" w:cs="Calibri"/>
        </w:rPr>
        <w:t>The best value for money </w:t>
      </w:r>
      <w:r w:rsidRPr="00481E92">
        <w:rPr>
          <w:rStyle w:val="contextualspellingandgrammarerror"/>
          <w:rFonts w:ascii="Calibri" w:hAnsi="Calibri" w:cs="Calibri"/>
        </w:rPr>
        <w:t>h</w:t>
      </w:r>
      <w:r w:rsidR="00CB1711">
        <w:rPr>
          <w:rStyle w:val="contextualspellingandgrammarerror"/>
          <w:rFonts w:ascii="Calibri" w:hAnsi="Calibri" w:cs="Calibri"/>
        </w:rPr>
        <w:t>a</w:t>
      </w:r>
      <w:r w:rsidRPr="00481E92">
        <w:rPr>
          <w:rStyle w:val="contextualspellingandgrammarerror"/>
          <w:rFonts w:ascii="Calibri" w:hAnsi="Calibri" w:cs="Calibri"/>
        </w:rPr>
        <w:t>s</w:t>
      </w:r>
      <w:r w:rsidRPr="00481E92">
        <w:rPr>
          <w:rStyle w:val="normaltextrun"/>
          <w:rFonts w:ascii="Calibri" w:hAnsi="Calibri" w:cs="Calibri"/>
        </w:rPr>
        <w:t> been considered</w:t>
      </w:r>
      <w:r w:rsidRPr="00481E92">
        <w:rPr>
          <w:rStyle w:val="eop"/>
          <w:rFonts w:ascii="Calibri" w:hAnsi="Calibri" w:cs="Calibri"/>
        </w:rPr>
        <w:t> </w:t>
      </w:r>
    </w:p>
    <w:p w14:paraId="29CD8C96" w14:textId="77777777" w:rsidR="00A72CE9" w:rsidRDefault="00A72CE9" w:rsidP="00A72CE9">
      <w:pPr>
        <w:pStyle w:val="paragraph"/>
        <w:spacing w:before="0" w:beforeAutospacing="0" w:after="0" w:afterAutospacing="0"/>
        <w:ind w:left="1080"/>
        <w:textAlignment w:val="baseline"/>
        <w:rPr>
          <w:rStyle w:val="eop"/>
          <w:rFonts w:ascii="Calibri" w:hAnsi="Calibri" w:cs="Calibri"/>
        </w:rPr>
      </w:pPr>
    </w:p>
    <w:p w14:paraId="42663F5C" w14:textId="0E2B0643" w:rsidR="007F1906" w:rsidRDefault="007F1906" w:rsidP="001D12DD">
      <w:pPr>
        <w:jc w:val="both"/>
        <w:rPr>
          <w:rFonts w:asciiTheme="minorHAnsi" w:hAnsiTheme="minorHAnsi" w:cstheme="minorHAnsi"/>
          <w:lang w:val="en-US"/>
        </w:rPr>
      </w:pPr>
      <w:r w:rsidRPr="007F1906">
        <w:rPr>
          <w:rFonts w:asciiTheme="minorHAnsi" w:hAnsiTheme="minorHAnsi" w:cstheme="minorHAnsi"/>
          <w:lang w:val="en-US"/>
        </w:rPr>
        <w:t xml:space="preserve">Once the visit has been </w:t>
      </w:r>
      <w:r w:rsidR="00641D15">
        <w:rPr>
          <w:rFonts w:asciiTheme="minorHAnsi" w:hAnsiTheme="minorHAnsi" w:cstheme="minorHAnsi"/>
          <w:lang w:val="en-US"/>
        </w:rPr>
        <w:t xml:space="preserve">fully </w:t>
      </w:r>
      <w:proofErr w:type="spellStart"/>
      <w:r w:rsidRPr="007F1906">
        <w:rPr>
          <w:rFonts w:asciiTheme="minorHAnsi" w:hAnsiTheme="minorHAnsi" w:cstheme="minorHAnsi"/>
          <w:lang w:val="en-US"/>
        </w:rPr>
        <w:t>authorised</w:t>
      </w:r>
      <w:proofErr w:type="spellEnd"/>
      <w:r w:rsidRPr="007F1906">
        <w:rPr>
          <w:rFonts w:asciiTheme="minorHAnsi" w:hAnsiTheme="minorHAnsi" w:cstheme="minorHAnsi"/>
          <w:lang w:val="en-US"/>
        </w:rPr>
        <w:t xml:space="preserve">, necessary </w:t>
      </w:r>
      <w:r w:rsidR="00BA0FE2" w:rsidRPr="007F1906">
        <w:rPr>
          <w:rFonts w:asciiTheme="minorHAnsi" w:hAnsiTheme="minorHAnsi" w:cstheme="minorHAnsi"/>
          <w:lang w:val="en-US"/>
        </w:rPr>
        <w:t>bookings</w:t>
      </w:r>
      <w:r w:rsidRPr="007F1906">
        <w:rPr>
          <w:rFonts w:asciiTheme="minorHAnsi" w:hAnsiTheme="minorHAnsi" w:cstheme="minorHAnsi"/>
          <w:lang w:val="en-US"/>
        </w:rPr>
        <w:t xml:space="preserve"> </w:t>
      </w:r>
      <w:r w:rsidR="00AE126F">
        <w:rPr>
          <w:rFonts w:asciiTheme="minorHAnsi" w:hAnsiTheme="minorHAnsi" w:cstheme="minorHAnsi"/>
          <w:lang w:val="en-US"/>
        </w:rPr>
        <w:t>can be</w:t>
      </w:r>
      <w:r w:rsidRPr="007F1906">
        <w:rPr>
          <w:rFonts w:asciiTheme="minorHAnsi" w:hAnsiTheme="minorHAnsi" w:cstheme="minorHAnsi"/>
          <w:lang w:val="en-US"/>
        </w:rPr>
        <w:t xml:space="preserve"> completed</w:t>
      </w:r>
      <w:r w:rsidR="00AE126F">
        <w:rPr>
          <w:rFonts w:asciiTheme="minorHAnsi" w:hAnsiTheme="minorHAnsi" w:cstheme="minorHAnsi"/>
          <w:lang w:val="en-US"/>
        </w:rPr>
        <w:t xml:space="preserve"> and </w:t>
      </w:r>
      <w:r w:rsidR="00BA0FE2">
        <w:rPr>
          <w:rFonts w:asciiTheme="minorHAnsi" w:hAnsiTheme="minorHAnsi" w:cstheme="minorHAnsi"/>
          <w:lang w:val="en-US"/>
        </w:rPr>
        <w:t>amendments</w:t>
      </w:r>
      <w:r w:rsidR="0030731D">
        <w:rPr>
          <w:rFonts w:asciiTheme="minorHAnsi" w:hAnsiTheme="minorHAnsi" w:cstheme="minorHAnsi"/>
          <w:lang w:val="en-US"/>
        </w:rPr>
        <w:t xml:space="preserve"> to </w:t>
      </w:r>
      <w:r w:rsidR="00A72CE9">
        <w:rPr>
          <w:rFonts w:asciiTheme="minorHAnsi" w:hAnsiTheme="minorHAnsi" w:cstheme="minorHAnsi"/>
          <w:lang w:val="en-US"/>
        </w:rPr>
        <w:t xml:space="preserve">risk </w:t>
      </w:r>
      <w:r w:rsidR="00BA0FE2">
        <w:rPr>
          <w:rFonts w:asciiTheme="minorHAnsi" w:hAnsiTheme="minorHAnsi" w:cstheme="minorHAnsi"/>
          <w:lang w:val="en-US"/>
        </w:rPr>
        <w:t>assessments</w:t>
      </w:r>
      <w:r w:rsidR="00A72CE9">
        <w:rPr>
          <w:rFonts w:asciiTheme="minorHAnsi" w:hAnsiTheme="minorHAnsi" w:cstheme="minorHAnsi"/>
          <w:lang w:val="en-US"/>
        </w:rPr>
        <w:t xml:space="preserve"> made</w:t>
      </w:r>
      <w:r w:rsidRPr="007F1906">
        <w:rPr>
          <w:rFonts w:asciiTheme="minorHAnsi" w:hAnsiTheme="minorHAnsi" w:cstheme="minorHAnsi"/>
          <w:lang w:val="en-US"/>
        </w:rPr>
        <w:t>. Some visits may require a pre-visit or a review of evaluations to plan an effective visit.</w:t>
      </w:r>
    </w:p>
    <w:p w14:paraId="40DD46C9" w14:textId="77777777" w:rsidR="00641D15" w:rsidRDefault="00641D15" w:rsidP="001D12DD">
      <w:pPr>
        <w:jc w:val="both"/>
        <w:rPr>
          <w:rFonts w:asciiTheme="minorHAnsi" w:hAnsiTheme="minorHAnsi" w:cstheme="minorHAnsi"/>
          <w:lang w:val="en-US"/>
        </w:rPr>
      </w:pPr>
    </w:p>
    <w:p w14:paraId="60B8C3EF" w14:textId="35A67BE4" w:rsidR="00641D15" w:rsidRDefault="00641D15" w:rsidP="001D12DD">
      <w:pPr>
        <w:jc w:val="both"/>
        <w:rPr>
          <w:rFonts w:asciiTheme="minorHAnsi" w:hAnsiTheme="minorHAnsi" w:cstheme="minorHAnsi"/>
          <w:lang w:val="en-US"/>
        </w:rPr>
      </w:pPr>
      <w:r>
        <w:rPr>
          <w:rFonts w:asciiTheme="minorHAnsi" w:hAnsiTheme="minorHAnsi" w:cstheme="minorHAnsi"/>
          <w:lang w:val="en-US"/>
        </w:rPr>
        <w:t xml:space="preserve">The lead-in time for </w:t>
      </w:r>
      <w:proofErr w:type="spellStart"/>
      <w:r>
        <w:rPr>
          <w:rFonts w:asciiTheme="minorHAnsi" w:hAnsiTheme="minorHAnsi" w:cstheme="minorHAnsi"/>
          <w:lang w:val="en-US"/>
        </w:rPr>
        <w:t>organising</w:t>
      </w:r>
      <w:proofErr w:type="spellEnd"/>
      <w:r>
        <w:rPr>
          <w:rFonts w:asciiTheme="minorHAnsi" w:hAnsiTheme="minorHAnsi" w:cstheme="minorHAnsi"/>
          <w:lang w:val="en-US"/>
        </w:rPr>
        <w:t xml:space="preserve"> the educational visit should be </w:t>
      </w:r>
      <w:r w:rsidR="00BA0FE2">
        <w:rPr>
          <w:rFonts w:asciiTheme="minorHAnsi" w:hAnsiTheme="minorHAnsi" w:cstheme="minorHAnsi"/>
          <w:lang w:val="en-US"/>
        </w:rPr>
        <w:t>proportionate</w:t>
      </w:r>
      <w:r>
        <w:rPr>
          <w:rFonts w:asciiTheme="minorHAnsi" w:hAnsiTheme="minorHAnsi" w:cstheme="minorHAnsi"/>
          <w:lang w:val="en-US"/>
        </w:rPr>
        <w:t xml:space="preserve"> to the </w:t>
      </w:r>
      <w:r w:rsidR="0026546C">
        <w:rPr>
          <w:rFonts w:asciiTheme="minorHAnsi" w:hAnsiTheme="minorHAnsi" w:cstheme="minorHAnsi"/>
          <w:lang w:val="en-US"/>
        </w:rPr>
        <w:t>complexity and level of approval required</w:t>
      </w:r>
      <w:r w:rsidR="008C2970">
        <w:rPr>
          <w:rFonts w:asciiTheme="minorHAnsi" w:hAnsiTheme="minorHAnsi" w:cstheme="minorHAnsi"/>
          <w:lang w:val="en-US"/>
        </w:rPr>
        <w:t>. Ideally</w:t>
      </w:r>
      <w:r w:rsidR="00F46C9D">
        <w:rPr>
          <w:rFonts w:asciiTheme="minorHAnsi" w:hAnsiTheme="minorHAnsi" w:cstheme="minorHAnsi"/>
          <w:lang w:val="en-US"/>
        </w:rPr>
        <w:t>, educational visits will be planned at least four weeks in advance. If th</w:t>
      </w:r>
      <w:r w:rsidR="00C61CF4">
        <w:rPr>
          <w:rFonts w:asciiTheme="minorHAnsi" w:hAnsiTheme="minorHAnsi" w:cstheme="minorHAnsi"/>
          <w:lang w:val="en-US"/>
        </w:rPr>
        <w:t>e</w:t>
      </w:r>
      <w:r w:rsidR="00F46C9D">
        <w:rPr>
          <w:rFonts w:asciiTheme="minorHAnsi" w:hAnsiTheme="minorHAnsi" w:cstheme="minorHAnsi"/>
          <w:lang w:val="en-US"/>
        </w:rPr>
        <w:t xml:space="preserve">re is a need to </w:t>
      </w:r>
      <w:proofErr w:type="spellStart"/>
      <w:r w:rsidR="00C61CF4">
        <w:rPr>
          <w:rFonts w:asciiTheme="minorHAnsi" w:hAnsiTheme="minorHAnsi" w:cstheme="minorHAnsi"/>
          <w:lang w:val="en-US"/>
        </w:rPr>
        <w:t>organise</w:t>
      </w:r>
      <w:proofErr w:type="spellEnd"/>
      <w:r w:rsidR="00C61CF4">
        <w:rPr>
          <w:rFonts w:asciiTheme="minorHAnsi" w:hAnsiTheme="minorHAnsi" w:cstheme="minorHAnsi"/>
          <w:lang w:val="en-US"/>
        </w:rPr>
        <w:t xml:space="preserve"> a vis</w:t>
      </w:r>
      <w:r w:rsidR="008D0CF5">
        <w:rPr>
          <w:rFonts w:asciiTheme="minorHAnsi" w:hAnsiTheme="minorHAnsi" w:cstheme="minorHAnsi"/>
          <w:lang w:val="en-US"/>
        </w:rPr>
        <w:t>i</w:t>
      </w:r>
      <w:r w:rsidR="00C61CF4">
        <w:rPr>
          <w:rFonts w:asciiTheme="minorHAnsi" w:hAnsiTheme="minorHAnsi" w:cstheme="minorHAnsi"/>
          <w:lang w:val="en-US"/>
        </w:rPr>
        <w:t xml:space="preserve">t at short </w:t>
      </w:r>
      <w:r w:rsidR="00BA0FE2">
        <w:rPr>
          <w:rFonts w:asciiTheme="minorHAnsi" w:hAnsiTheme="minorHAnsi" w:cstheme="minorHAnsi"/>
          <w:lang w:val="en-US"/>
        </w:rPr>
        <w:t>notice,</w:t>
      </w:r>
      <w:r w:rsidR="00C61CF4">
        <w:rPr>
          <w:rFonts w:asciiTheme="minorHAnsi" w:hAnsiTheme="minorHAnsi" w:cstheme="minorHAnsi"/>
          <w:lang w:val="en-US"/>
        </w:rPr>
        <w:t xml:space="preserve"> there should be no compromise in planning or completing risk assessments.</w:t>
      </w:r>
    </w:p>
    <w:p w14:paraId="6E051DDA" w14:textId="77777777" w:rsidR="004D0356" w:rsidRDefault="004D0356" w:rsidP="001D12DD">
      <w:pPr>
        <w:jc w:val="both"/>
        <w:rPr>
          <w:rFonts w:asciiTheme="minorHAnsi" w:hAnsiTheme="minorHAnsi" w:cstheme="minorHAnsi"/>
          <w:lang w:val="en-US"/>
        </w:rPr>
      </w:pPr>
    </w:p>
    <w:p w14:paraId="78FB65E1" w14:textId="32B5EFA3" w:rsidR="004D0356" w:rsidRDefault="004D0356" w:rsidP="004D0356">
      <w:pPr>
        <w:jc w:val="both"/>
        <w:rPr>
          <w:rFonts w:asciiTheme="minorHAnsi" w:hAnsiTheme="minorHAnsi" w:cstheme="minorHAnsi"/>
          <w:bCs/>
        </w:rPr>
      </w:pPr>
      <w:r>
        <w:rPr>
          <w:rFonts w:asciiTheme="minorHAnsi" w:hAnsiTheme="minorHAnsi" w:cstheme="minorHAnsi"/>
          <w:bCs/>
        </w:rPr>
        <w:t xml:space="preserve">EVOLVE software is </w:t>
      </w:r>
      <w:r w:rsidR="005F51C4">
        <w:rPr>
          <w:rFonts w:asciiTheme="minorHAnsi" w:hAnsiTheme="minorHAnsi" w:cstheme="minorHAnsi"/>
          <w:bCs/>
        </w:rPr>
        <w:t>used in</w:t>
      </w:r>
      <w:r>
        <w:rPr>
          <w:rFonts w:asciiTheme="minorHAnsi" w:hAnsiTheme="minorHAnsi" w:cstheme="minorHAnsi"/>
          <w:bCs/>
        </w:rPr>
        <w:t xml:space="preserve"> the school to assist with the planning and management of educational visits. The software provides detailed guidance and checklists to ensure that all aspects of the educational visit are considered and appropriately </w:t>
      </w:r>
      <w:r w:rsidR="00BA0FE2">
        <w:rPr>
          <w:rFonts w:asciiTheme="minorHAnsi" w:hAnsiTheme="minorHAnsi" w:cstheme="minorHAnsi"/>
          <w:bCs/>
        </w:rPr>
        <w:t>documented</w:t>
      </w:r>
      <w:r w:rsidR="00DA32A1">
        <w:rPr>
          <w:rFonts w:asciiTheme="minorHAnsi" w:hAnsiTheme="minorHAnsi" w:cstheme="minorHAnsi"/>
          <w:bCs/>
        </w:rPr>
        <w:t xml:space="preserve"> as well as </w:t>
      </w:r>
      <w:r w:rsidR="005A6AD8">
        <w:rPr>
          <w:rFonts w:asciiTheme="minorHAnsi" w:hAnsiTheme="minorHAnsi" w:cstheme="minorHAnsi"/>
          <w:bCs/>
        </w:rPr>
        <w:t xml:space="preserve">being used for risk </w:t>
      </w:r>
      <w:r w:rsidR="00BA0FE2">
        <w:rPr>
          <w:rFonts w:asciiTheme="minorHAnsi" w:hAnsiTheme="minorHAnsi" w:cstheme="minorHAnsi"/>
          <w:bCs/>
        </w:rPr>
        <w:t>assessments.</w:t>
      </w:r>
      <w:r>
        <w:rPr>
          <w:rFonts w:asciiTheme="minorHAnsi" w:hAnsiTheme="minorHAnsi" w:cstheme="minorHAnsi"/>
          <w:bCs/>
        </w:rPr>
        <w:t xml:space="preserve"> Visit </w:t>
      </w:r>
      <w:r w:rsidR="00BA0FE2">
        <w:rPr>
          <w:rFonts w:asciiTheme="minorHAnsi" w:hAnsiTheme="minorHAnsi" w:cstheme="minorHAnsi"/>
          <w:bCs/>
        </w:rPr>
        <w:t>leaders are</w:t>
      </w:r>
      <w:r w:rsidR="0010234E">
        <w:rPr>
          <w:rFonts w:asciiTheme="minorHAnsi" w:hAnsiTheme="minorHAnsi" w:cstheme="minorHAnsi"/>
          <w:bCs/>
        </w:rPr>
        <w:t xml:space="preserve"> responsible for completing everything that is required in the system and for using it to obtain the appropri</w:t>
      </w:r>
      <w:r w:rsidR="00103BAF">
        <w:rPr>
          <w:rFonts w:asciiTheme="minorHAnsi" w:hAnsiTheme="minorHAnsi" w:cstheme="minorHAnsi"/>
          <w:bCs/>
        </w:rPr>
        <w:t>a</w:t>
      </w:r>
      <w:r w:rsidR="0010234E">
        <w:rPr>
          <w:rFonts w:asciiTheme="minorHAnsi" w:hAnsiTheme="minorHAnsi" w:cstheme="minorHAnsi"/>
          <w:bCs/>
        </w:rPr>
        <w:t>te approvals.</w:t>
      </w:r>
    </w:p>
    <w:p w14:paraId="39D6D578" w14:textId="77777777" w:rsidR="004416E2" w:rsidRDefault="004416E2" w:rsidP="004D0356">
      <w:pPr>
        <w:jc w:val="both"/>
        <w:rPr>
          <w:rFonts w:asciiTheme="minorHAnsi" w:hAnsiTheme="minorHAnsi" w:cstheme="minorHAnsi"/>
          <w:bCs/>
        </w:rPr>
      </w:pPr>
    </w:p>
    <w:p w14:paraId="21858128" w14:textId="23403754" w:rsidR="00297A47" w:rsidRPr="0059559B" w:rsidRDefault="007F1906" w:rsidP="00297A4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A8C5"/>
        <w:rPr>
          <w:rFonts w:ascii="Calibri" w:hAnsi="Calibri" w:cs="Calibri"/>
        </w:rPr>
      </w:pPr>
      <w:r>
        <w:rPr>
          <w:rFonts w:ascii="Calibri" w:hAnsi="Calibri" w:cs="Calibri"/>
        </w:rPr>
        <w:t xml:space="preserve">7. </w:t>
      </w:r>
      <w:r w:rsidR="00C25DEB">
        <w:rPr>
          <w:rFonts w:ascii="Calibri" w:hAnsi="Calibri" w:cs="Calibri"/>
        </w:rPr>
        <w:t>Monitoring and Evaluating</w:t>
      </w:r>
    </w:p>
    <w:p w14:paraId="4D51A002" w14:textId="50E0D512" w:rsidR="00BE13D4" w:rsidRPr="00BE13D4" w:rsidRDefault="00BE13D4" w:rsidP="00BE13D4">
      <w:pPr>
        <w:pStyle w:val="paragraph"/>
        <w:spacing w:before="0" w:beforeAutospacing="0" w:after="0" w:afterAutospacing="0"/>
        <w:jc w:val="both"/>
        <w:textAlignment w:val="baseline"/>
        <w:rPr>
          <w:rFonts w:ascii="Calibri" w:hAnsi="Calibri" w:cs="Calibri"/>
        </w:rPr>
      </w:pPr>
      <w:r w:rsidRPr="00BE13D4">
        <w:rPr>
          <w:rStyle w:val="normaltextrun"/>
          <w:rFonts w:ascii="Calibri" w:hAnsi="Calibri" w:cs="Calibri"/>
        </w:rPr>
        <w:t>Evaluation is an integral part of the management of educational visits, as it provides important feedback to inform learning and support future visits. </w:t>
      </w:r>
      <w:r w:rsidRPr="00BE13D4">
        <w:rPr>
          <w:rStyle w:val="eop"/>
          <w:rFonts w:ascii="Calibri" w:hAnsi="Calibri" w:cs="Calibri"/>
        </w:rPr>
        <w:t> </w:t>
      </w:r>
      <w:r w:rsidR="00CD22CA">
        <w:rPr>
          <w:rStyle w:val="normaltextrun"/>
          <w:rFonts w:ascii="Calibri" w:hAnsi="Calibri" w:cs="Calibri"/>
          <w:sz w:val="22"/>
          <w:szCs w:val="22"/>
          <w:shd w:val="clear" w:color="auto" w:fill="FFFFFF"/>
        </w:rPr>
        <w:t xml:space="preserve">Evaluations help to reassure </w:t>
      </w:r>
      <w:r w:rsidR="00F922CA">
        <w:rPr>
          <w:rStyle w:val="normaltextrun"/>
          <w:rFonts w:ascii="Calibri" w:hAnsi="Calibri" w:cs="Calibri"/>
          <w:sz w:val="22"/>
          <w:szCs w:val="22"/>
          <w:shd w:val="clear" w:color="auto" w:fill="FFFFFF"/>
        </w:rPr>
        <w:t>school stakeholders</w:t>
      </w:r>
      <w:r w:rsidR="00CD22CA">
        <w:rPr>
          <w:rStyle w:val="normaltextrun"/>
          <w:rFonts w:ascii="Calibri" w:hAnsi="Calibri" w:cs="Calibri"/>
          <w:sz w:val="22"/>
          <w:szCs w:val="22"/>
          <w:shd w:val="clear" w:color="auto" w:fill="FFFFFF"/>
        </w:rPr>
        <w:t xml:space="preserve"> </w:t>
      </w:r>
      <w:r w:rsidR="00F922CA">
        <w:rPr>
          <w:rStyle w:val="normaltextrun"/>
          <w:rFonts w:ascii="Calibri" w:hAnsi="Calibri" w:cs="Calibri"/>
          <w:sz w:val="22"/>
          <w:szCs w:val="22"/>
          <w:shd w:val="clear" w:color="auto" w:fill="FFFFFF"/>
        </w:rPr>
        <w:t xml:space="preserve"> </w:t>
      </w:r>
      <w:r w:rsidR="00CD22CA">
        <w:rPr>
          <w:rStyle w:val="normaltextrun"/>
          <w:rFonts w:ascii="Calibri" w:hAnsi="Calibri" w:cs="Calibri"/>
          <w:sz w:val="22"/>
          <w:szCs w:val="22"/>
          <w:shd w:val="clear" w:color="auto" w:fill="FFFFFF"/>
        </w:rPr>
        <w:t xml:space="preserve"> that time and money spent on educational visits are worthwhile.</w:t>
      </w:r>
      <w:r w:rsidR="00CD22CA">
        <w:rPr>
          <w:rStyle w:val="eop"/>
          <w:rFonts w:ascii="Calibri" w:hAnsi="Calibri" w:cs="Calibri"/>
          <w:sz w:val="22"/>
          <w:szCs w:val="22"/>
          <w:shd w:val="clear" w:color="auto" w:fill="FFFFFF"/>
        </w:rPr>
        <w:t> </w:t>
      </w:r>
    </w:p>
    <w:p w14:paraId="4F7454CD" w14:textId="77777777" w:rsidR="00BE13D4" w:rsidRPr="00BE13D4" w:rsidRDefault="00BE13D4" w:rsidP="00BE13D4">
      <w:pPr>
        <w:pStyle w:val="paragraph"/>
        <w:spacing w:before="0" w:beforeAutospacing="0" w:after="0" w:afterAutospacing="0"/>
        <w:jc w:val="both"/>
        <w:textAlignment w:val="baseline"/>
        <w:rPr>
          <w:rFonts w:ascii="Calibri" w:hAnsi="Calibri" w:cs="Calibri"/>
        </w:rPr>
      </w:pPr>
      <w:r w:rsidRPr="00BE13D4">
        <w:rPr>
          <w:rStyle w:val="eop"/>
          <w:rFonts w:ascii="Calibri" w:hAnsi="Calibri" w:cs="Calibri"/>
        </w:rPr>
        <w:t> </w:t>
      </w:r>
    </w:p>
    <w:p w14:paraId="3CE621C7" w14:textId="77777777" w:rsidR="00BE13D4" w:rsidRPr="00BE13D4" w:rsidRDefault="00BE13D4" w:rsidP="00BE13D4">
      <w:pPr>
        <w:pStyle w:val="paragraph"/>
        <w:spacing w:before="0" w:beforeAutospacing="0" w:after="0" w:afterAutospacing="0"/>
        <w:jc w:val="both"/>
        <w:textAlignment w:val="baseline"/>
        <w:rPr>
          <w:rFonts w:ascii="Calibri" w:hAnsi="Calibri" w:cs="Calibri"/>
        </w:rPr>
      </w:pPr>
      <w:r w:rsidRPr="00BE13D4">
        <w:rPr>
          <w:rStyle w:val="normaltextrun"/>
          <w:rFonts w:ascii="Calibri" w:hAnsi="Calibri" w:cs="Calibri"/>
        </w:rPr>
        <w:t>There are two aspects of evaluation:</w:t>
      </w:r>
      <w:r w:rsidRPr="00BE13D4">
        <w:rPr>
          <w:rStyle w:val="eop"/>
          <w:rFonts w:ascii="Calibri" w:hAnsi="Calibri" w:cs="Calibri"/>
        </w:rPr>
        <w:t> </w:t>
      </w:r>
    </w:p>
    <w:p w14:paraId="63AA98F2" w14:textId="77777777" w:rsidR="00BE13D4" w:rsidRPr="00BE13D4" w:rsidRDefault="00BE13D4" w:rsidP="00BE13D4">
      <w:pPr>
        <w:pStyle w:val="paragraph"/>
        <w:numPr>
          <w:ilvl w:val="0"/>
          <w:numId w:val="37"/>
        </w:numPr>
        <w:spacing w:before="0" w:beforeAutospacing="0" w:after="0" w:afterAutospacing="0"/>
        <w:ind w:left="1080"/>
        <w:jc w:val="both"/>
        <w:textAlignment w:val="baseline"/>
        <w:rPr>
          <w:rFonts w:ascii="Calibri" w:hAnsi="Calibri" w:cs="Calibri"/>
        </w:rPr>
      </w:pPr>
      <w:r w:rsidRPr="00BE13D4">
        <w:rPr>
          <w:rStyle w:val="normaltextrun"/>
          <w:rFonts w:ascii="Calibri" w:hAnsi="Calibri" w:cs="Calibri"/>
        </w:rPr>
        <w:t>Evaluating the visit against the intended learning outcomes</w:t>
      </w:r>
      <w:r w:rsidRPr="00BE13D4">
        <w:rPr>
          <w:rStyle w:val="eop"/>
          <w:rFonts w:ascii="Calibri" w:hAnsi="Calibri" w:cs="Calibri"/>
        </w:rPr>
        <w:t> </w:t>
      </w:r>
    </w:p>
    <w:p w14:paraId="22BA6AF6" w14:textId="77777777" w:rsidR="00BE13D4" w:rsidRDefault="00BE13D4" w:rsidP="00BE13D4">
      <w:pPr>
        <w:pStyle w:val="paragraph"/>
        <w:numPr>
          <w:ilvl w:val="0"/>
          <w:numId w:val="37"/>
        </w:numPr>
        <w:spacing w:before="0" w:beforeAutospacing="0" w:after="0" w:afterAutospacing="0"/>
        <w:ind w:left="1080"/>
        <w:jc w:val="both"/>
        <w:textAlignment w:val="baseline"/>
        <w:rPr>
          <w:rStyle w:val="eop"/>
          <w:rFonts w:ascii="Calibri" w:hAnsi="Calibri" w:cs="Calibri"/>
        </w:rPr>
      </w:pPr>
      <w:r w:rsidRPr="00BE13D4">
        <w:rPr>
          <w:rStyle w:val="normaltextrun"/>
          <w:rFonts w:ascii="Calibri" w:hAnsi="Calibri" w:cs="Calibri"/>
        </w:rPr>
        <w:t>Evaluating any venue or provider used during the visit</w:t>
      </w:r>
      <w:r w:rsidRPr="00BE13D4">
        <w:rPr>
          <w:rStyle w:val="eop"/>
          <w:rFonts w:ascii="Calibri" w:hAnsi="Calibri" w:cs="Calibri"/>
        </w:rPr>
        <w:t> </w:t>
      </w:r>
    </w:p>
    <w:p w14:paraId="47DEF26C" w14:textId="77777777" w:rsidR="00327905" w:rsidRDefault="00327905" w:rsidP="00327905">
      <w:pPr>
        <w:pStyle w:val="paragraph"/>
        <w:spacing w:before="0" w:beforeAutospacing="0" w:after="0" w:afterAutospacing="0"/>
        <w:jc w:val="both"/>
        <w:textAlignment w:val="baseline"/>
        <w:rPr>
          <w:rStyle w:val="eop"/>
          <w:rFonts w:ascii="Calibri" w:hAnsi="Calibri" w:cs="Calibri"/>
        </w:rPr>
      </w:pPr>
    </w:p>
    <w:p w14:paraId="05F8C726" w14:textId="64A4D94D" w:rsidR="00327905" w:rsidRPr="00327905" w:rsidRDefault="00327905" w:rsidP="00327905">
      <w:pPr>
        <w:pStyle w:val="paragraph"/>
        <w:spacing w:before="0" w:beforeAutospacing="0" w:after="0" w:afterAutospacing="0"/>
        <w:jc w:val="both"/>
        <w:textAlignment w:val="baseline"/>
        <w:rPr>
          <w:rFonts w:ascii="Segoe UI" w:hAnsi="Segoe UI" w:cs="Segoe UI"/>
        </w:rPr>
      </w:pPr>
      <w:r>
        <w:rPr>
          <w:rStyle w:val="normaltextrun"/>
          <w:rFonts w:ascii="Calibri" w:hAnsi="Calibri" w:cs="Calibri"/>
        </w:rPr>
        <w:t>Using the EVOLVE software, b</w:t>
      </w:r>
      <w:r w:rsidRPr="00327905">
        <w:rPr>
          <w:rStyle w:val="normaltextrun"/>
          <w:rFonts w:ascii="Calibri" w:hAnsi="Calibri" w:cs="Calibri"/>
        </w:rPr>
        <w:t xml:space="preserve">oth simple and more detailed evaluations should be carried out as soon as possible after the visit by the </w:t>
      </w:r>
      <w:r>
        <w:rPr>
          <w:rStyle w:val="normaltextrun"/>
          <w:rFonts w:ascii="Calibri" w:hAnsi="Calibri" w:cs="Calibri"/>
        </w:rPr>
        <w:t xml:space="preserve">visit leader or visit team. </w:t>
      </w:r>
      <w:r w:rsidRPr="00327905">
        <w:rPr>
          <w:rStyle w:val="eop"/>
          <w:rFonts w:ascii="Calibri" w:hAnsi="Calibri" w:cs="Calibri"/>
        </w:rPr>
        <w:t> </w:t>
      </w:r>
    </w:p>
    <w:p w14:paraId="33FCAF62" w14:textId="77777777" w:rsidR="00327905" w:rsidRPr="00327905" w:rsidRDefault="00327905" w:rsidP="00327905">
      <w:pPr>
        <w:pStyle w:val="paragraph"/>
        <w:spacing w:before="0" w:beforeAutospacing="0" w:after="0" w:afterAutospacing="0"/>
        <w:jc w:val="both"/>
        <w:textAlignment w:val="baseline"/>
        <w:rPr>
          <w:rFonts w:ascii="Segoe UI" w:hAnsi="Segoe UI" w:cs="Segoe UI"/>
        </w:rPr>
      </w:pPr>
      <w:r w:rsidRPr="00327905">
        <w:rPr>
          <w:rStyle w:val="eop"/>
          <w:rFonts w:ascii="Calibri" w:hAnsi="Calibri" w:cs="Calibri"/>
        </w:rPr>
        <w:t> </w:t>
      </w:r>
    </w:p>
    <w:p w14:paraId="7FE10D60" w14:textId="77777777" w:rsidR="00327905" w:rsidRPr="00327905" w:rsidRDefault="00327905" w:rsidP="00327905">
      <w:pPr>
        <w:pStyle w:val="paragraph"/>
        <w:spacing w:before="0" w:beforeAutospacing="0" w:after="0" w:afterAutospacing="0"/>
        <w:jc w:val="both"/>
        <w:textAlignment w:val="baseline"/>
        <w:rPr>
          <w:rFonts w:ascii="Segoe UI" w:hAnsi="Segoe UI" w:cs="Segoe UI"/>
        </w:rPr>
      </w:pPr>
      <w:r w:rsidRPr="00327905">
        <w:rPr>
          <w:rStyle w:val="normaltextrun"/>
          <w:rFonts w:ascii="Calibri" w:hAnsi="Calibri" w:cs="Calibri"/>
        </w:rPr>
        <w:t>Reviewing whether the intended outcomes were achieved and having an overview of good, neutral or poor experiences should inform future visits, helping to ensure high quality outdoor learning takes place consistently.</w:t>
      </w:r>
      <w:r w:rsidRPr="00327905">
        <w:rPr>
          <w:rStyle w:val="eop"/>
          <w:rFonts w:ascii="Calibri" w:hAnsi="Calibri" w:cs="Calibri"/>
        </w:rPr>
        <w:t> </w:t>
      </w:r>
    </w:p>
    <w:p w14:paraId="77CB26B7" w14:textId="77777777" w:rsidR="00327905" w:rsidRPr="00327905" w:rsidRDefault="00327905" w:rsidP="00327905">
      <w:pPr>
        <w:pStyle w:val="paragraph"/>
        <w:spacing w:before="0" w:beforeAutospacing="0" w:after="0" w:afterAutospacing="0"/>
        <w:jc w:val="both"/>
        <w:textAlignment w:val="baseline"/>
        <w:rPr>
          <w:rFonts w:ascii="Segoe UI" w:hAnsi="Segoe UI" w:cs="Segoe UI"/>
        </w:rPr>
      </w:pPr>
      <w:r w:rsidRPr="00327905">
        <w:rPr>
          <w:rStyle w:val="eop"/>
          <w:rFonts w:ascii="Calibri" w:hAnsi="Calibri" w:cs="Calibri"/>
        </w:rPr>
        <w:t> </w:t>
      </w:r>
    </w:p>
    <w:p w14:paraId="47992AA6" w14:textId="550D9891" w:rsidR="00327905" w:rsidRPr="00327905" w:rsidRDefault="003829A4" w:rsidP="00327905">
      <w:pPr>
        <w:pStyle w:val="paragraph"/>
        <w:spacing w:before="0" w:beforeAutospacing="0" w:after="0" w:afterAutospacing="0"/>
        <w:jc w:val="both"/>
        <w:textAlignment w:val="baseline"/>
        <w:rPr>
          <w:rFonts w:ascii="Segoe UI" w:hAnsi="Segoe UI" w:cs="Segoe UI"/>
        </w:rPr>
      </w:pPr>
      <w:r>
        <w:rPr>
          <w:rStyle w:val="normaltextrun"/>
          <w:rFonts w:ascii="Calibri" w:hAnsi="Calibri" w:cs="Calibri"/>
        </w:rPr>
        <w:t>In addition, the formal evaluation of educational visits assists in evidencing the impact of the use of Pupil Premium or PE &amp; Sports funding.</w:t>
      </w:r>
    </w:p>
    <w:p w14:paraId="59182388" w14:textId="77777777" w:rsidR="00327905" w:rsidRDefault="00327905" w:rsidP="00327905">
      <w:pPr>
        <w:pStyle w:val="paragraph"/>
        <w:spacing w:before="0" w:beforeAutospacing="0" w:after="0" w:afterAutospacing="0"/>
        <w:jc w:val="both"/>
        <w:textAlignment w:val="baseline"/>
        <w:rPr>
          <w:rFonts w:ascii="Calibri" w:hAnsi="Calibri" w:cs="Calibri"/>
        </w:rPr>
      </w:pPr>
    </w:p>
    <w:p w14:paraId="1B6A9CEA" w14:textId="77777777" w:rsidR="00F922CA" w:rsidRDefault="00F922CA" w:rsidP="00F922CA">
      <w:pPr>
        <w:pStyle w:val="paragraph"/>
        <w:spacing w:before="0" w:beforeAutospacing="0" w:after="0" w:afterAutospacing="0"/>
        <w:jc w:val="both"/>
        <w:textAlignment w:val="baseline"/>
        <w:rPr>
          <w:rStyle w:val="eop"/>
          <w:rFonts w:asciiTheme="minorHAnsi" w:hAnsiTheme="minorHAnsi" w:cstheme="minorHAnsi"/>
        </w:rPr>
      </w:pPr>
      <w:r w:rsidRPr="00F922CA">
        <w:rPr>
          <w:rStyle w:val="normaltextrun"/>
          <w:rFonts w:asciiTheme="minorHAnsi" w:hAnsiTheme="minorHAnsi" w:cstheme="minorHAnsi"/>
        </w:rPr>
        <w:lastRenderedPageBreak/>
        <w:t>Reviewing a venue or provider provides valuable information to other schools intending to use that venue or provider. It also gives feedback to the venue or provider which will help them improve their own practice.</w:t>
      </w:r>
      <w:r w:rsidRPr="00F922CA">
        <w:rPr>
          <w:rStyle w:val="eop"/>
          <w:rFonts w:asciiTheme="minorHAnsi" w:hAnsiTheme="minorHAnsi" w:cstheme="minorHAnsi"/>
        </w:rPr>
        <w:t> </w:t>
      </w:r>
    </w:p>
    <w:p w14:paraId="7305FD11" w14:textId="77777777" w:rsidR="00F922CA" w:rsidRPr="00F922CA" w:rsidRDefault="00F922CA" w:rsidP="00F922CA">
      <w:pPr>
        <w:pStyle w:val="paragraph"/>
        <w:spacing w:before="0" w:beforeAutospacing="0" w:after="0" w:afterAutospacing="0"/>
        <w:jc w:val="both"/>
        <w:textAlignment w:val="baseline"/>
        <w:rPr>
          <w:rFonts w:asciiTheme="minorHAnsi" w:hAnsiTheme="minorHAnsi" w:cstheme="minorHAnsi"/>
        </w:rPr>
      </w:pPr>
    </w:p>
    <w:p w14:paraId="64128C21" w14:textId="61DF078E" w:rsidR="00F922CA" w:rsidRDefault="00453CCE" w:rsidP="00F922CA">
      <w:pPr>
        <w:pStyle w:val="paragraph"/>
        <w:spacing w:before="0" w:beforeAutospacing="0" w:after="0" w:afterAutospacing="0"/>
        <w:jc w:val="both"/>
        <w:textAlignment w:val="baseline"/>
        <w:rPr>
          <w:rStyle w:val="eop"/>
          <w:rFonts w:asciiTheme="minorHAnsi" w:hAnsiTheme="minorHAnsi" w:cstheme="minorHAnsi"/>
        </w:rPr>
      </w:pPr>
      <w:r>
        <w:rPr>
          <w:rStyle w:val="spellingerror"/>
          <w:rFonts w:asciiTheme="minorHAnsi" w:hAnsiTheme="minorHAnsi" w:cstheme="minorHAnsi"/>
        </w:rPr>
        <w:t xml:space="preserve">The </w:t>
      </w:r>
      <w:proofErr w:type="spellStart"/>
      <w:r>
        <w:rPr>
          <w:rStyle w:val="spellingerror"/>
          <w:rFonts w:asciiTheme="minorHAnsi" w:hAnsiTheme="minorHAnsi" w:cstheme="minorHAnsi"/>
        </w:rPr>
        <w:t>Kaddi</w:t>
      </w:r>
      <w:proofErr w:type="spellEnd"/>
      <w:r>
        <w:rPr>
          <w:rStyle w:val="spellingerror"/>
          <w:rFonts w:asciiTheme="minorHAnsi" w:hAnsiTheme="minorHAnsi" w:cstheme="minorHAnsi"/>
        </w:rPr>
        <w:t xml:space="preserve"> review system </w:t>
      </w:r>
      <w:r w:rsidR="00274373">
        <w:rPr>
          <w:rStyle w:val="spellingerror"/>
          <w:rFonts w:asciiTheme="minorHAnsi" w:hAnsiTheme="minorHAnsi" w:cstheme="minorHAnsi"/>
        </w:rPr>
        <w:t>gives school staff the ability to leave venue and provider feedback with reviews being added via EVOLVE</w:t>
      </w:r>
      <w:r w:rsidR="00C0271B">
        <w:rPr>
          <w:rStyle w:val="spellingerror"/>
          <w:rFonts w:asciiTheme="minorHAnsi" w:hAnsiTheme="minorHAnsi" w:cstheme="minorHAnsi"/>
        </w:rPr>
        <w:t>.</w:t>
      </w:r>
      <w:r w:rsidR="00F922CA" w:rsidRPr="00F922CA">
        <w:rPr>
          <w:rStyle w:val="normaltextrun"/>
          <w:rFonts w:asciiTheme="minorHAnsi" w:hAnsiTheme="minorHAnsi" w:cstheme="minorHAnsi"/>
        </w:rPr>
        <w:t xml:space="preserve"> The advantage of </w:t>
      </w:r>
      <w:proofErr w:type="spellStart"/>
      <w:r w:rsidR="00F922CA" w:rsidRPr="00F922CA">
        <w:rPr>
          <w:rStyle w:val="spellingerror"/>
          <w:rFonts w:asciiTheme="minorHAnsi" w:hAnsiTheme="minorHAnsi" w:cstheme="minorHAnsi"/>
        </w:rPr>
        <w:t>Kaddi</w:t>
      </w:r>
      <w:proofErr w:type="spellEnd"/>
      <w:r w:rsidR="00F922CA" w:rsidRPr="00F922CA">
        <w:rPr>
          <w:rStyle w:val="normaltextrun"/>
          <w:rFonts w:asciiTheme="minorHAnsi" w:hAnsiTheme="minorHAnsi" w:cstheme="minorHAnsi"/>
        </w:rPr>
        <w:t> reviews over other review websites (</w:t>
      </w:r>
      <w:r w:rsidR="00BA0FE2" w:rsidRPr="00F922CA">
        <w:rPr>
          <w:rStyle w:val="spellingerror"/>
          <w:rFonts w:asciiTheme="minorHAnsi" w:hAnsiTheme="minorHAnsi" w:cstheme="minorHAnsi"/>
        </w:rPr>
        <w:t>e.g.</w:t>
      </w:r>
      <w:r w:rsidR="00F922CA" w:rsidRPr="00F922CA">
        <w:rPr>
          <w:rStyle w:val="normaltextrun"/>
          <w:rFonts w:asciiTheme="minorHAnsi" w:hAnsiTheme="minorHAnsi" w:cstheme="minorHAnsi"/>
        </w:rPr>
        <w:t> TripAdvisor) is that the only people who can post reviews are Visit Leaders who have used the venue or provider</w:t>
      </w:r>
      <w:r w:rsidR="009D0AF3">
        <w:rPr>
          <w:rStyle w:val="normaltextrun"/>
          <w:rFonts w:asciiTheme="minorHAnsi" w:hAnsiTheme="minorHAnsi" w:cstheme="minorHAnsi"/>
        </w:rPr>
        <w:t>s</w:t>
      </w:r>
      <w:r w:rsidR="00F922CA" w:rsidRPr="00F922CA">
        <w:rPr>
          <w:rStyle w:val="normaltextrun"/>
          <w:rFonts w:asciiTheme="minorHAnsi" w:hAnsiTheme="minorHAnsi" w:cstheme="minorHAnsi"/>
        </w:rPr>
        <w:t xml:space="preserve"> with school or youth groups via EVOLVE. The </w:t>
      </w:r>
      <w:proofErr w:type="gramStart"/>
      <w:r w:rsidR="00F922CA" w:rsidRPr="00F922CA">
        <w:rPr>
          <w:rStyle w:val="normaltextrun"/>
          <w:rFonts w:asciiTheme="minorHAnsi" w:hAnsiTheme="minorHAnsi" w:cstheme="minorHAnsi"/>
        </w:rPr>
        <w:t>general public</w:t>
      </w:r>
      <w:proofErr w:type="gramEnd"/>
      <w:r w:rsidR="00F922CA" w:rsidRPr="00F922CA">
        <w:rPr>
          <w:rStyle w:val="normaltextrun"/>
          <w:rFonts w:asciiTheme="minorHAnsi" w:hAnsiTheme="minorHAnsi" w:cstheme="minorHAnsi"/>
        </w:rPr>
        <w:t xml:space="preserve"> are not able to add reviews to </w:t>
      </w:r>
      <w:proofErr w:type="spellStart"/>
      <w:r w:rsidR="00F922CA" w:rsidRPr="00F922CA">
        <w:rPr>
          <w:rStyle w:val="spellingerror"/>
          <w:rFonts w:asciiTheme="minorHAnsi" w:hAnsiTheme="minorHAnsi" w:cstheme="minorHAnsi"/>
        </w:rPr>
        <w:t>Kaddi</w:t>
      </w:r>
      <w:proofErr w:type="spellEnd"/>
      <w:r w:rsidR="00F922CA" w:rsidRPr="00F922CA">
        <w:rPr>
          <w:rStyle w:val="normaltextrun"/>
          <w:rFonts w:asciiTheme="minorHAnsi" w:hAnsiTheme="minorHAnsi" w:cstheme="minorHAnsi"/>
        </w:rPr>
        <w:t>.</w:t>
      </w:r>
      <w:r w:rsidR="00F922CA" w:rsidRPr="00F922CA">
        <w:rPr>
          <w:rStyle w:val="eop"/>
          <w:rFonts w:asciiTheme="minorHAnsi" w:hAnsiTheme="minorHAnsi" w:cstheme="minorHAnsi"/>
        </w:rPr>
        <w:t> </w:t>
      </w:r>
    </w:p>
    <w:p w14:paraId="6B9E7419" w14:textId="77777777" w:rsidR="009D0AF3" w:rsidRPr="00F922CA" w:rsidRDefault="009D0AF3" w:rsidP="00F922CA">
      <w:pPr>
        <w:pStyle w:val="paragraph"/>
        <w:spacing w:before="0" w:beforeAutospacing="0" w:after="0" w:afterAutospacing="0"/>
        <w:jc w:val="both"/>
        <w:textAlignment w:val="baseline"/>
        <w:rPr>
          <w:rFonts w:asciiTheme="minorHAnsi" w:hAnsiTheme="minorHAnsi" w:cstheme="minorHAnsi"/>
        </w:rPr>
      </w:pPr>
    </w:p>
    <w:p w14:paraId="3696C700" w14:textId="6BCAB70F" w:rsidR="00F922CA" w:rsidRDefault="00F922CA" w:rsidP="00F922CA">
      <w:pPr>
        <w:pStyle w:val="paragraph"/>
        <w:spacing w:before="0" w:beforeAutospacing="0" w:after="0" w:afterAutospacing="0"/>
        <w:jc w:val="both"/>
        <w:textAlignment w:val="baseline"/>
        <w:rPr>
          <w:rStyle w:val="normaltextrun"/>
          <w:rFonts w:asciiTheme="minorHAnsi" w:hAnsiTheme="minorHAnsi" w:cstheme="minorHAnsi"/>
        </w:rPr>
      </w:pPr>
      <w:proofErr w:type="spellStart"/>
      <w:r w:rsidRPr="00F922CA">
        <w:rPr>
          <w:rStyle w:val="spellingerror"/>
          <w:rFonts w:asciiTheme="minorHAnsi" w:hAnsiTheme="minorHAnsi" w:cstheme="minorHAnsi"/>
        </w:rPr>
        <w:t>Kaddi</w:t>
      </w:r>
      <w:proofErr w:type="spellEnd"/>
      <w:r w:rsidRPr="00F922CA">
        <w:rPr>
          <w:rStyle w:val="normaltextrun"/>
          <w:rFonts w:asciiTheme="minorHAnsi" w:hAnsiTheme="minorHAnsi" w:cstheme="minorHAnsi"/>
        </w:rPr>
        <w:t xml:space="preserve"> reviews comments are particularly useful in an educational context, so it is recommended that </w:t>
      </w:r>
      <w:r w:rsidR="009D0AF3">
        <w:rPr>
          <w:rStyle w:val="normaltextrun"/>
          <w:rFonts w:asciiTheme="minorHAnsi" w:hAnsiTheme="minorHAnsi" w:cstheme="minorHAnsi"/>
        </w:rPr>
        <w:t xml:space="preserve">the </w:t>
      </w:r>
      <w:r w:rsidRPr="00F922CA">
        <w:rPr>
          <w:rStyle w:val="normaltextrun"/>
          <w:rFonts w:asciiTheme="minorHAnsi" w:hAnsiTheme="minorHAnsi" w:cstheme="minorHAnsi"/>
        </w:rPr>
        <w:t>school consider</w:t>
      </w:r>
      <w:r w:rsidR="009D0AF3">
        <w:rPr>
          <w:rStyle w:val="normaltextrun"/>
          <w:rFonts w:asciiTheme="minorHAnsi" w:hAnsiTheme="minorHAnsi" w:cstheme="minorHAnsi"/>
        </w:rPr>
        <w:t>s</w:t>
      </w:r>
      <w:r w:rsidRPr="00F922CA">
        <w:rPr>
          <w:rStyle w:val="normaltextrun"/>
          <w:rFonts w:asciiTheme="minorHAnsi" w:hAnsiTheme="minorHAnsi" w:cstheme="minorHAnsi"/>
        </w:rPr>
        <w:t xml:space="preserve"> these comments prior to committing to a particular venue or provider. </w:t>
      </w:r>
      <w:r w:rsidR="00453CCE">
        <w:rPr>
          <w:rStyle w:val="normaltextrun"/>
          <w:rFonts w:asciiTheme="minorHAnsi" w:hAnsiTheme="minorHAnsi" w:cstheme="minorHAnsi"/>
        </w:rPr>
        <w:t xml:space="preserve">Reviews can be found via this link: </w:t>
      </w:r>
      <w:hyperlink r:id="rId16" w:history="1">
        <w:r w:rsidR="00453CCE" w:rsidRPr="00451822">
          <w:rPr>
            <w:rStyle w:val="Hyperlink"/>
            <w:rFonts w:asciiTheme="minorHAnsi" w:hAnsiTheme="minorHAnsi" w:cstheme="minorHAnsi"/>
          </w:rPr>
          <w:t>https://kaddi.com/latestreviews.asp</w:t>
        </w:r>
      </w:hyperlink>
      <w:r w:rsidR="00453CCE">
        <w:rPr>
          <w:rStyle w:val="normaltextrun"/>
          <w:rFonts w:asciiTheme="minorHAnsi" w:hAnsiTheme="minorHAnsi" w:cstheme="minorHAnsi"/>
        </w:rPr>
        <w:t xml:space="preserve"> </w:t>
      </w:r>
    </w:p>
    <w:p w14:paraId="05B09DED" w14:textId="3AFFB9E7" w:rsidR="00297A47" w:rsidRPr="0059559B" w:rsidRDefault="004C0A7A" w:rsidP="00297A4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A8C5"/>
        <w:rPr>
          <w:rFonts w:ascii="Calibri" w:hAnsi="Calibri" w:cs="Calibri"/>
        </w:rPr>
      </w:pPr>
      <w:r>
        <w:rPr>
          <w:rFonts w:ascii="Calibri" w:hAnsi="Calibri" w:cs="Calibri"/>
        </w:rPr>
        <w:t>8. Effective Supervision</w:t>
      </w:r>
    </w:p>
    <w:p w14:paraId="2D71CB54" w14:textId="77777777" w:rsidR="002D60B1" w:rsidRPr="002D60B1" w:rsidRDefault="002D60B1" w:rsidP="002D60B1">
      <w:pPr>
        <w:pStyle w:val="paragraph"/>
        <w:spacing w:before="0" w:beforeAutospacing="0" w:after="0" w:afterAutospacing="0"/>
        <w:jc w:val="both"/>
        <w:textAlignment w:val="baseline"/>
        <w:rPr>
          <w:rFonts w:ascii="Segoe UI" w:hAnsi="Segoe UI" w:cs="Segoe UI"/>
        </w:rPr>
      </w:pPr>
      <w:r w:rsidRPr="002D60B1">
        <w:rPr>
          <w:rStyle w:val="normaltextrun"/>
          <w:rFonts w:ascii="Calibri" w:hAnsi="Calibri" w:cs="Calibri"/>
          <w:color w:val="313537"/>
        </w:rPr>
        <w:t>Effective supervision is a legal requirement for educational visits. In the past this was known as the staff to pupil ratio. As all visits vary in requirements according to STAGED, the appropriate level of staffing must be based on risk assessment.</w:t>
      </w:r>
      <w:r w:rsidRPr="002D60B1">
        <w:rPr>
          <w:rStyle w:val="eop"/>
          <w:rFonts w:ascii="Calibri" w:hAnsi="Calibri" w:cs="Calibri"/>
          <w:color w:val="313537"/>
        </w:rPr>
        <w:t> </w:t>
      </w:r>
    </w:p>
    <w:p w14:paraId="01920ED7" w14:textId="77777777" w:rsidR="002D60B1" w:rsidRPr="002D60B1" w:rsidRDefault="002D60B1" w:rsidP="002D60B1">
      <w:pPr>
        <w:pStyle w:val="paragraph"/>
        <w:spacing w:before="0" w:beforeAutospacing="0" w:after="0" w:afterAutospacing="0"/>
        <w:jc w:val="both"/>
        <w:textAlignment w:val="baseline"/>
        <w:rPr>
          <w:rFonts w:ascii="Segoe UI" w:hAnsi="Segoe UI" w:cs="Segoe UI"/>
        </w:rPr>
      </w:pPr>
      <w:r w:rsidRPr="002D60B1">
        <w:rPr>
          <w:rStyle w:val="eop"/>
          <w:rFonts w:ascii="Calibri" w:hAnsi="Calibri" w:cs="Calibri"/>
          <w:color w:val="313537"/>
        </w:rPr>
        <w:t> </w:t>
      </w:r>
    </w:p>
    <w:p w14:paraId="5B4FFFDB" w14:textId="39041FFE" w:rsidR="002D60B1" w:rsidRPr="002D60B1" w:rsidRDefault="002D60B1" w:rsidP="002D60B1">
      <w:pPr>
        <w:pStyle w:val="paragraph"/>
        <w:spacing w:before="0" w:beforeAutospacing="0" w:after="0" w:afterAutospacing="0"/>
        <w:jc w:val="both"/>
        <w:textAlignment w:val="baseline"/>
        <w:rPr>
          <w:rFonts w:ascii="Segoe UI" w:hAnsi="Segoe UI" w:cs="Segoe UI"/>
        </w:rPr>
      </w:pPr>
      <w:r w:rsidRPr="002D60B1">
        <w:rPr>
          <w:rStyle w:val="normaltextrun"/>
          <w:rFonts w:ascii="Calibri" w:hAnsi="Calibri" w:cs="Calibri"/>
          <w:color w:val="313537"/>
        </w:rPr>
        <w:t>The visit leader, in conjunction with the EVC and Head</w:t>
      </w:r>
      <w:r w:rsidR="002A5877">
        <w:rPr>
          <w:rStyle w:val="normaltextrun"/>
          <w:rFonts w:ascii="Calibri" w:hAnsi="Calibri" w:cs="Calibri"/>
          <w:color w:val="313537"/>
        </w:rPr>
        <w:t xml:space="preserve"> of School</w:t>
      </w:r>
      <w:r w:rsidRPr="002D60B1">
        <w:rPr>
          <w:rStyle w:val="normaltextrun"/>
          <w:rFonts w:ascii="Calibri" w:hAnsi="Calibri" w:cs="Calibri"/>
          <w:color w:val="313537"/>
        </w:rPr>
        <w:t>, should make a professional judgement regarding the number and suitability of staffing on an individual basis, after consideration of the following factors:</w:t>
      </w:r>
      <w:r w:rsidRPr="002D60B1">
        <w:rPr>
          <w:rStyle w:val="eop"/>
          <w:rFonts w:ascii="Calibri" w:hAnsi="Calibri" w:cs="Calibri"/>
          <w:color w:val="313537"/>
        </w:rPr>
        <w:t> </w:t>
      </w:r>
    </w:p>
    <w:p w14:paraId="271765C7" w14:textId="77777777" w:rsidR="002D60B1" w:rsidRPr="002D60B1" w:rsidRDefault="002D60B1" w:rsidP="002D60B1">
      <w:pPr>
        <w:pStyle w:val="paragraph"/>
        <w:spacing w:before="0" w:beforeAutospacing="0" w:after="0" w:afterAutospacing="0"/>
        <w:jc w:val="both"/>
        <w:textAlignment w:val="baseline"/>
        <w:rPr>
          <w:rFonts w:ascii="Segoe UI" w:hAnsi="Segoe UI" w:cs="Segoe UI"/>
        </w:rPr>
      </w:pPr>
      <w:r w:rsidRPr="002D60B1">
        <w:rPr>
          <w:rStyle w:val="eop"/>
          <w:rFonts w:ascii="Calibri" w:hAnsi="Calibri" w:cs="Calibri"/>
          <w:color w:val="313537"/>
        </w:rPr>
        <w:t> </w:t>
      </w:r>
    </w:p>
    <w:p w14:paraId="47A853D7" w14:textId="77777777" w:rsidR="002D60B1" w:rsidRPr="002D60B1" w:rsidRDefault="002D60B1" w:rsidP="002D60B1">
      <w:pPr>
        <w:pStyle w:val="paragraph"/>
        <w:numPr>
          <w:ilvl w:val="0"/>
          <w:numId w:val="38"/>
        </w:numPr>
        <w:spacing w:before="0" w:beforeAutospacing="0" w:after="0" w:afterAutospacing="0"/>
        <w:ind w:left="1080"/>
        <w:jc w:val="both"/>
        <w:textAlignment w:val="baseline"/>
        <w:rPr>
          <w:rFonts w:ascii="Calibri" w:hAnsi="Calibri" w:cs="Calibri"/>
        </w:rPr>
      </w:pPr>
      <w:r w:rsidRPr="002D60B1">
        <w:rPr>
          <w:rStyle w:val="normaltextrun"/>
          <w:rFonts w:ascii="Calibri" w:hAnsi="Calibri" w:cs="Calibri"/>
          <w:color w:val="313537"/>
        </w:rPr>
        <w:t>The type, level and duration of activity</w:t>
      </w:r>
      <w:r w:rsidRPr="002D60B1">
        <w:rPr>
          <w:rStyle w:val="eop"/>
          <w:rFonts w:ascii="Calibri" w:hAnsi="Calibri" w:cs="Calibri"/>
          <w:color w:val="313537"/>
        </w:rPr>
        <w:t> </w:t>
      </w:r>
    </w:p>
    <w:p w14:paraId="1FA54310" w14:textId="77777777" w:rsidR="002D60B1" w:rsidRPr="002D60B1" w:rsidRDefault="002D60B1" w:rsidP="002D60B1">
      <w:pPr>
        <w:pStyle w:val="paragraph"/>
        <w:numPr>
          <w:ilvl w:val="0"/>
          <w:numId w:val="38"/>
        </w:numPr>
        <w:spacing w:before="0" w:beforeAutospacing="0" w:after="0" w:afterAutospacing="0"/>
        <w:ind w:left="1080"/>
        <w:jc w:val="both"/>
        <w:textAlignment w:val="baseline"/>
        <w:rPr>
          <w:rFonts w:ascii="Calibri" w:hAnsi="Calibri" w:cs="Calibri"/>
        </w:rPr>
      </w:pPr>
      <w:r w:rsidRPr="002D60B1">
        <w:rPr>
          <w:rStyle w:val="normaltextrun"/>
          <w:rFonts w:ascii="Calibri" w:hAnsi="Calibri" w:cs="Calibri"/>
          <w:color w:val="313537"/>
        </w:rPr>
        <w:t>The nature/requirements of individuals within the group, including those with additional needs.</w:t>
      </w:r>
      <w:r w:rsidRPr="002D60B1">
        <w:rPr>
          <w:rStyle w:val="eop"/>
          <w:rFonts w:ascii="Calibri" w:hAnsi="Calibri" w:cs="Calibri"/>
          <w:color w:val="313537"/>
        </w:rPr>
        <w:t> </w:t>
      </w:r>
    </w:p>
    <w:p w14:paraId="220A7C21" w14:textId="77777777" w:rsidR="002D60B1" w:rsidRPr="002D60B1" w:rsidRDefault="002D60B1" w:rsidP="002D60B1">
      <w:pPr>
        <w:pStyle w:val="paragraph"/>
        <w:numPr>
          <w:ilvl w:val="0"/>
          <w:numId w:val="38"/>
        </w:numPr>
        <w:spacing w:before="0" w:beforeAutospacing="0" w:after="0" w:afterAutospacing="0"/>
        <w:ind w:left="1080"/>
        <w:jc w:val="both"/>
        <w:textAlignment w:val="baseline"/>
        <w:rPr>
          <w:rFonts w:ascii="Calibri" w:hAnsi="Calibri" w:cs="Calibri"/>
        </w:rPr>
      </w:pPr>
      <w:r w:rsidRPr="002D60B1">
        <w:rPr>
          <w:rStyle w:val="normaltextrun"/>
          <w:rFonts w:ascii="Calibri" w:hAnsi="Calibri" w:cs="Calibri"/>
          <w:color w:val="313537"/>
        </w:rPr>
        <w:t>The experience and competence of staff and other adults</w:t>
      </w:r>
      <w:r w:rsidRPr="002D60B1">
        <w:rPr>
          <w:rStyle w:val="eop"/>
          <w:rFonts w:ascii="Calibri" w:hAnsi="Calibri" w:cs="Calibri"/>
          <w:color w:val="313537"/>
        </w:rPr>
        <w:t> </w:t>
      </w:r>
    </w:p>
    <w:p w14:paraId="0748C420" w14:textId="77777777" w:rsidR="002D60B1" w:rsidRPr="002D60B1" w:rsidRDefault="002D60B1" w:rsidP="002D60B1">
      <w:pPr>
        <w:pStyle w:val="paragraph"/>
        <w:numPr>
          <w:ilvl w:val="0"/>
          <w:numId w:val="38"/>
        </w:numPr>
        <w:spacing w:before="0" w:beforeAutospacing="0" w:after="0" w:afterAutospacing="0"/>
        <w:ind w:left="1080"/>
        <w:jc w:val="both"/>
        <w:textAlignment w:val="baseline"/>
        <w:rPr>
          <w:rFonts w:ascii="Calibri" w:hAnsi="Calibri" w:cs="Calibri"/>
        </w:rPr>
      </w:pPr>
      <w:r w:rsidRPr="002D60B1">
        <w:rPr>
          <w:rStyle w:val="normaltextrun"/>
          <w:rFonts w:ascii="Calibri" w:hAnsi="Calibri" w:cs="Calibri"/>
          <w:color w:val="313537"/>
        </w:rPr>
        <w:t>The venue, time of year, and prevailing/predicted conditions, if applicable.</w:t>
      </w:r>
      <w:r w:rsidRPr="002D60B1">
        <w:rPr>
          <w:rStyle w:val="eop"/>
          <w:rFonts w:ascii="Calibri" w:hAnsi="Calibri" w:cs="Calibri"/>
          <w:color w:val="313537"/>
        </w:rPr>
        <w:t> </w:t>
      </w:r>
    </w:p>
    <w:p w14:paraId="0D98B3B4" w14:textId="77777777" w:rsidR="002D60B1" w:rsidRPr="002D60B1" w:rsidRDefault="002D60B1" w:rsidP="002D60B1">
      <w:pPr>
        <w:pStyle w:val="paragraph"/>
        <w:numPr>
          <w:ilvl w:val="0"/>
          <w:numId w:val="38"/>
        </w:numPr>
        <w:spacing w:before="0" w:beforeAutospacing="0" w:after="0" w:afterAutospacing="0"/>
        <w:ind w:left="1080"/>
        <w:jc w:val="both"/>
        <w:textAlignment w:val="baseline"/>
        <w:rPr>
          <w:rFonts w:ascii="Calibri" w:hAnsi="Calibri" w:cs="Calibri"/>
        </w:rPr>
      </w:pPr>
      <w:r w:rsidRPr="002D60B1">
        <w:rPr>
          <w:rStyle w:val="normaltextrun"/>
          <w:rFonts w:ascii="Calibri" w:hAnsi="Calibri" w:cs="Calibri"/>
          <w:color w:val="313537"/>
        </w:rPr>
        <w:t>The contingency or Plan B options available.</w:t>
      </w:r>
      <w:r w:rsidRPr="002D60B1">
        <w:rPr>
          <w:rStyle w:val="eop"/>
          <w:rFonts w:ascii="Calibri" w:hAnsi="Calibri" w:cs="Calibri"/>
          <w:color w:val="313537"/>
        </w:rPr>
        <w:t> </w:t>
      </w:r>
    </w:p>
    <w:p w14:paraId="3632BD15" w14:textId="77777777" w:rsidR="002D60B1" w:rsidRPr="002D60B1" w:rsidRDefault="002D60B1" w:rsidP="002D60B1">
      <w:pPr>
        <w:pStyle w:val="paragraph"/>
        <w:spacing w:before="0" w:beforeAutospacing="0" w:after="0" w:afterAutospacing="0"/>
        <w:jc w:val="both"/>
        <w:textAlignment w:val="baseline"/>
        <w:rPr>
          <w:rFonts w:ascii="Segoe UI" w:hAnsi="Segoe UI" w:cs="Segoe UI"/>
        </w:rPr>
      </w:pPr>
      <w:r w:rsidRPr="002D60B1">
        <w:rPr>
          <w:rStyle w:val="eop"/>
          <w:rFonts w:ascii="Calibri" w:hAnsi="Calibri" w:cs="Calibri"/>
        </w:rPr>
        <w:t> </w:t>
      </w:r>
    </w:p>
    <w:p w14:paraId="538CAD6A" w14:textId="14CABD30" w:rsidR="002D60B1" w:rsidRDefault="001E2087" w:rsidP="00771703">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OEAP guidance can be found </w:t>
      </w:r>
      <w:r w:rsidR="004764FD">
        <w:rPr>
          <w:rStyle w:val="normaltextrun"/>
          <w:rFonts w:ascii="Calibri" w:hAnsi="Calibri" w:cs="Calibri"/>
        </w:rPr>
        <w:t>here</w:t>
      </w:r>
      <w:r>
        <w:rPr>
          <w:rStyle w:val="normaltextrun"/>
          <w:rFonts w:ascii="Calibri" w:hAnsi="Calibri" w:cs="Calibri"/>
        </w:rPr>
        <w:t xml:space="preserve"> </w:t>
      </w:r>
      <w:hyperlink r:id="rId17" w:history="1">
        <w:r w:rsidR="00771703" w:rsidRPr="00451822">
          <w:rPr>
            <w:rStyle w:val="Hyperlink"/>
            <w:rFonts w:ascii="Calibri" w:hAnsi="Calibri" w:cs="Calibri"/>
          </w:rPr>
          <w:t>https://oeapng.info/downloads/good-practice/</w:t>
        </w:r>
      </w:hyperlink>
      <w:r w:rsidR="00DA2400">
        <w:rPr>
          <w:rStyle w:val="normaltextrun"/>
          <w:rFonts w:ascii="Calibri" w:hAnsi="Calibri" w:cs="Calibri"/>
        </w:rPr>
        <w:t>:</w:t>
      </w:r>
    </w:p>
    <w:p w14:paraId="69803599" w14:textId="54113CB3" w:rsidR="00DA2400" w:rsidRPr="002D60B1" w:rsidRDefault="00DA2400" w:rsidP="00771703">
      <w:pPr>
        <w:pStyle w:val="paragraph"/>
        <w:spacing w:before="0" w:beforeAutospacing="0" w:after="0" w:afterAutospacing="0"/>
        <w:textAlignment w:val="baseline"/>
        <w:rPr>
          <w:rFonts w:ascii="Segoe UI" w:hAnsi="Segoe UI" w:cs="Segoe UI"/>
        </w:rPr>
      </w:pPr>
      <w:r>
        <w:rPr>
          <w:rStyle w:val="normaltextrun"/>
          <w:rFonts w:ascii="Calibri" w:hAnsi="Calibri" w:cs="Calibri"/>
        </w:rPr>
        <w:t>NG 4.2a Group management and supervision</w:t>
      </w:r>
    </w:p>
    <w:p w14:paraId="56E58CBB" w14:textId="467948A3" w:rsidR="002D60B1" w:rsidRDefault="004764FD" w:rsidP="002D60B1">
      <w:pPr>
        <w:pStyle w:val="paragraph"/>
        <w:spacing w:before="0" w:beforeAutospacing="0" w:after="0" w:afterAutospacing="0"/>
        <w:jc w:val="both"/>
        <w:textAlignment w:val="baseline"/>
        <w:rPr>
          <w:rStyle w:val="normaltextrun"/>
          <w:rFonts w:ascii="Calibri" w:hAnsi="Calibri" w:cs="Calibri"/>
        </w:rPr>
      </w:pPr>
      <w:r w:rsidRPr="002D60B1">
        <w:rPr>
          <w:rStyle w:val="normaltextrun"/>
          <w:rFonts w:ascii="Calibri" w:hAnsi="Calibri" w:cs="Calibri"/>
        </w:rPr>
        <w:t>NG 4.3b Ratios and Effective Supervision</w:t>
      </w:r>
      <w:r>
        <w:rPr>
          <w:rStyle w:val="normaltextrun"/>
          <w:rFonts w:ascii="Calibri" w:hAnsi="Calibri" w:cs="Calibri"/>
        </w:rPr>
        <w:t xml:space="preserve"> </w:t>
      </w:r>
      <w:r w:rsidRPr="002D60B1">
        <w:rPr>
          <w:rStyle w:val="normaltextrun"/>
          <w:rFonts w:ascii="Calibri" w:hAnsi="Calibri" w:cs="Calibri"/>
        </w:rPr>
        <w:t xml:space="preserve"> </w:t>
      </w:r>
    </w:p>
    <w:p w14:paraId="1159E106" w14:textId="47C40825" w:rsidR="004764FD" w:rsidRPr="002D60B1" w:rsidRDefault="004764FD" w:rsidP="002D60B1">
      <w:pPr>
        <w:pStyle w:val="paragraph"/>
        <w:spacing w:before="0" w:beforeAutospacing="0" w:after="0" w:afterAutospacing="0"/>
        <w:jc w:val="both"/>
        <w:textAlignment w:val="baseline"/>
        <w:rPr>
          <w:rFonts w:ascii="Segoe UI" w:hAnsi="Segoe UI" w:cs="Segoe UI"/>
        </w:rPr>
      </w:pPr>
    </w:p>
    <w:p w14:paraId="3F54B7E0" w14:textId="3CBE8F7D" w:rsidR="002D60B1" w:rsidRPr="002D60B1" w:rsidRDefault="002D60B1" w:rsidP="002D60B1">
      <w:pPr>
        <w:pStyle w:val="paragraph"/>
        <w:spacing w:before="0" w:beforeAutospacing="0" w:after="0" w:afterAutospacing="0"/>
        <w:jc w:val="both"/>
        <w:textAlignment w:val="baseline"/>
        <w:rPr>
          <w:rFonts w:ascii="Segoe UI" w:hAnsi="Segoe UI" w:cs="Segoe UI"/>
        </w:rPr>
      </w:pPr>
      <w:r w:rsidRPr="002D60B1">
        <w:rPr>
          <w:rStyle w:val="normaltextrun"/>
          <w:rFonts w:ascii="Calibri" w:hAnsi="Calibri" w:cs="Calibri"/>
        </w:rPr>
        <w:t xml:space="preserve">Staff must follow </w:t>
      </w:r>
      <w:r w:rsidR="00771703">
        <w:rPr>
          <w:rStyle w:val="normaltextrun"/>
          <w:rFonts w:ascii="Calibri" w:hAnsi="Calibri" w:cs="Calibri"/>
        </w:rPr>
        <w:t>this</w:t>
      </w:r>
      <w:r w:rsidRPr="002D60B1">
        <w:rPr>
          <w:rStyle w:val="normaltextrun"/>
          <w:rFonts w:ascii="Calibri" w:hAnsi="Calibri" w:cs="Calibri"/>
        </w:rPr>
        <w:t xml:space="preserve"> policy and planning and approval procedures so that they can be supported in the event of an incident.</w:t>
      </w:r>
      <w:r w:rsidRPr="002D60B1">
        <w:rPr>
          <w:rStyle w:val="eop"/>
          <w:rFonts w:ascii="Calibri" w:hAnsi="Calibri" w:cs="Calibri"/>
        </w:rPr>
        <w:t> </w:t>
      </w:r>
    </w:p>
    <w:p w14:paraId="6FF4C09B" w14:textId="77777777" w:rsidR="004E603F" w:rsidRPr="002D60B1" w:rsidRDefault="004E603F" w:rsidP="002D60B1">
      <w:pPr>
        <w:jc w:val="both"/>
        <w:rPr>
          <w:rFonts w:asciiTheme="minorHAnsi" w:hAnsiTheme="minorHAnsi" w:cstheme="minorHAnsi"/>
        </w:rPr>
      </w:pPr>
    </w:p>
    <w:p w14:paraId="1B8DF0C6" w14:textId="77777777" w:rsidR="004E603F" w:rsidRPr="002D60B1" w:rsidRDefault="004E603F" w:rsidP="002D60B1">
      <w:pPr>
        <w:jc w:val="both"/>
        <w:rPr>
          <w:rFonts w:asciiTheme="minorHAnsi" w:hAnsiTheme="minorHAnsi" w:cstheme="minorHAnsi"/>
        </w:rPr>
      </w:pPr>
      <w:r w:rsidRPr="002D60B1">
        <w:rPr>
          <w:rFonts w:asciiTheme="minorHAnsi" w:hAnsiTheme="minorHAnsi" w:cstheme="minorHAnsi"/>
        </w:rPr>
        <w:t>If parents are attending a visit, they cannot be classed as an adult for staff ratios.</w:t>
      </w:r>
    </w:p>
    <w:p w14:paraId="2F5A9626" w14:textId="77777777" w:rsidR="004E603F" w:rsidRPr="00CC3AE9" w:rsidRDefault="004E603F" w:rsidP="004E603F">
      <w:pPr>
        <w:jc w:val="both"/>
        <w:rPr>
          <w:rFonts w:asciiTheme="minorHAnsi" w:hAnsiTheme="minorHAnsi" w:cstheme="minorHAnsi"/>
        </w:rPr>
      </w:pPr>
    </w:p>
    <w:p w14:paraId="413F0ED0" w14:textId="09AA7E5B" w:rsidR="004E603F" w:rsidRPr="00B03E88" w:rsidRDefault="004E603F" w:rsidP="004E603F">
      <w:pPr>
        <w:jc w:val="both"/>
        <w:rPr>
          <w:rFonts w:asciiTheme="minorHAnsi" w:hAnsiTheme="minorHAnsi" w:cstheme="minorHAnsi"/>
        </w:rPr>
      </w:pPr>
      <w:r w:rsidRPr="00B03E88">
        <w:rPr>
          <w:rFonts w:asciiTheme="minorHAnsi" w:hAnsiTheme="minorHAnsi" w:cstheme="minorHAnsi"/>
        </w:rPr>
        <w:t xml:space="preserve">Ratios for </w:t>
      </w:r>
      <w:r w:rsidR="00CA3589">
        <w:rPr>
          <w:rFonts w:asciiTheme="minorHAnsi" w:hAnsiTheme="minorHAnsi" w:cstheme="minorHAnsi"/>
        </w:rPr>
        <w:t>St John’s and St Peter’s a</w:t>
      </w:r>
      <w:r w:rsidRPr="00B03E88">
        <w:rPr>
          <w:rFonts w:asciiTheme="minorHAnsi" w:hAnsiTheme="minorHAnsi" w:cstheme="minorHAnsi"/>
        </w:rPr>
        <w:t xml:space="preserve">re as follows: </w:t>
      </w:r>
    </w:p>
    <w:p w14:paraId="2B2827B1" w14:textId="77777777" w:rsidR="004E603F" w:rsidRPr="00B03E88" w:rsidRDefault="004E603F" w:rsidP="004E603F">
      <w:pPr>
        <w:jc w:val="both"/>
        <w:rPr>
          <w:rFonts w:asciiTheme="minorHAnsi" w:hAnsiTheme="minorHAnsi" w:cstheme="minorHAnsi"/>
          <w:color w:val="FF0000"/>
        </w:rPr>
      </w:pPr>
    </w:p>
    <w:p w14:paraId="6E81F1D0" w14:textId="60E96527" w:rsidR="004E603F" w:rsidRPr="00B03E88" w:rsidRDefault="004E603F" w:rsidP="004E603F">
      <w:pPr>
        <w:pStyle w:val="ListParagraph"/>
        <w:numPr>
          <w:ilvl w:val="0"/>
          <w:numId w:val="30"/>
        </w:numPr>
        <w:spacing w:after="0"/>
        <w:jc w:val="both"/>
        <w:rPr>
          <w:rFonts w:asciiTheme="minorHAnsi" w:hAnsiTheme="minorHAnsi" w:cstheme="minorHAnsi"/>
          <w:sz w:val="24"/>
          <w:szCs w:val="24"/>
        </w:rPr>
      </w:pPr>
      <w:r w:rsidRPr="00B03E88">
        <w:rPr>
          <w:rFonts w:asciiTheme="minorHAnsi" w:hAnsiTheme="minorHAnsi" w:cstheme="minorHAnsi"/>
          <w:b/>
          <w:sz w:val="24"/>
          <w:szCs w:val="24"/>
        </w:rPr>
        <w:t>KS</w:t>
      </w:r>
      <w:r w:rsidR="00BA0FE2" w:rsidRPr="00B03E88">
        <w:rPr>
          <w:rFonts w:asciiTheme="minorHAnsi" w:hAnsiTheme="minorHAnsi" w:cstheme="minorHAnsi"/>
          <w:b/>
          <w:sz w:val="24"/>
          <w:szCs w:val="24"/>
        </w:rPr>
        <w:t>1</w:t>
      </w:r>
      <w:r w:rsidR="00BA0FE2" w:rsidRPr="00B03E88">
        <w:rPr>
          <w:rFonts w:asciiTheme="minorHAnsi" w:hAnsiTheme="minorHAnsi" w:cstheme="minorHAnsi"/>
          <w:sz w:val="24"/>
          <w:szCs w:val="24"/>
        </w:rPr>
        <w:t xml:space="preserve"> 1:6</w:t>
      </w:r>
      <w:r w:rsidRPr="00B03E88">
        <w:rPr>
          <w:rFonts w:asciiTheme="minorHAnsi" w:hAnsiTheme="minorHAnsi" w:cstheme="minorHAnsi"/>
          <w:sz w:val="24"/>
          <w:szCs w:val="24"/>
        </w:rPr>
        <w:t xml:space="preserve"> - 12</w:t>
      </w:r>
    </w:p>
    <w:p w14:paraId="0A269DDF" w14:textId="4FB5745C" w:rsidR="004E603F" w:rsidRPr="00B03E88" w:rsidRDefault="004E603F" w:rsidP="004E603F">
      <w:pPr>
        <w:pStyle w:val="ListParagraph"/>
        <w:numPr>
          <w:ilvl w:val="0"/>
          <w:numId w:val="30"/>
        </w:numPr>
        <w:spacing w:after="0"/>
        <w:jc w:val="both"/>
        <w:rPr>
          <w:rFonts w:asciiTheme="minorHAnsi" w:hAnsiTheme="minorHAnsi" w:cstheme="minorHAnsi"/>
          <w:sz w:val="24"/>
          <w:szCs w:val="24"/>
        </w:rPr>
      </w:pPr>
      <w:r w:rsidRPr="00B03E88">
        <w:rPr>
          <w:rFonts w:asciiTheme="minorHAnsi" w:hAnsiTheme="minorHAnsi" w:cstheme="minorHAnsi"/>
          <w:b/>
          <w:sz w:val="24"/>
          <w:szCs w:val="24"/>
        </w:rPr>
        <w:t>LKS</w:t>
      </w:r>
      <w:r w:rsidR="00BA0FE2" w:rsidRPr="00B03E88">
        <w:rPr>
          <w:rFonts w:asciiTheme="minorHAnsi" w:hAnsiTheme="minorHAnsi" w:cstheme="minorHAnsi"/>
          <w:b/>
          <w:sz w:val="24"/>
          <w:szCs w:val="24"/>
        </w:rPr>
        <w:t>2 1:8</w:t>
      </w:r>
      <w:r w:rsidRPr="00B03E88">
        <w:rPr>
          <w:rFonts w:asciiTheme="minorHAnsi" w:hAnsiTheme="minorHAnsi" w:cstheme="minorHAnsi"/>
          <w:sz w:val="24"/>
          <w:szCs w:val="24"/>
        </w:rPr>
        <w:t xml:space="preserve"> - 15</w:t>
      </w:r>
    </w:p>
    <w:p w14:paraId="0683174F" w14:textId="5B0B07E2" w:rsidR="004E603F" w:rsidRPr="00B03E88" w:rsidRDefault="004E603F" w:rsidP="004E603F">
      <w:pPr>
        <w:pStyle w:val="ListParagraph"/>
        <w:numPr>
          <w:ilvl w:val="0"/>
          <w:numId w:val="30"/>
        </w:numPr>
        <w:spacing w:after="0"/>
        <w:jc w:val="both"/>
        <w:rPr>
          <w:rFonts w:asciiTheme="minorHAnsi" w:hAnsiTheme="minorHAnsi" w:cstheme="minorHAnsi"/>
          <w:sz w:val="24"/>
          <w:szCs w:val="24"/>
        </w:rPr>
      </w:pPr>
      <w:r w:rsidRPr="00B03E88">
        <w:rPr>
          <w:rFonts w:asciiTheme="minorHAnsi" w:hAnsiTheme="minorHAnsi" w:cstheme="minorHAnsi"/>
          <w:b/>
          <w:sz w:val="24"/>
          <w:szCs w:val="24"/>
        </w:rPr>
        <w:t>UKS</w:t>
      </w:r>
      <w:r w:rsidR="00BA0FE2" w:rsidRPr="00B03E88">
        <w:rPr>
          <w:rFonts w:asciiTheme="minorHAnsi" w:hAnsiTheme="minorHAnsi" w:cstheme="minorHAnsi"/>
          <w:b/>
          <w:sz w:val="24"/>
          <w:szCs w:val="24"/>
        </w:rPr>
        <w:t>2</w:t>
      </w:r>
      <w:r w:rsidR="00BA0FE2" w:rsidRPr="00B03E88">
        <w:rPr>
          <w:rFonts w:asciiTheme="minorHAnsi" w:hAnsiTheme="minorHAnsi" w:cstheme="minorHAnsi"/>
          <w:sz w:val="24"/>
          <w:szCs w:val="24"/>
        </w:rPr>
        <w:t xml:space="preserve"> 1:10</w:t>
      </w:r>
      <w:r w:rsidRPr="00B03E88">
        <w:rPr>
          <w:rFonts w:asciiTheme="minorHAnsi" w:hAnsiTheme="minorHAnsi" w:cstheme="minorHAnsi"/>
          <w:sz w:val="24"/>
          <w:szCs w:val="24"/>
        </w:rPr>
        <w:t xml:space="preserve"> – 15</w:t>
      </w:r>
    </w:p>
    <w:p w14:paraId="6E21D404" w14:textId="77777777" w:rsidR="004E603F" w:rsidRPr="00B03E88" w:rsidRDefault="004E603F" w:rsidP="004E603F">
      <w:pPr>
        <w:jc w:val="both"/>
        <w:rPr>
          <w:rFonts w:asciiTheme="minorHAnsi" w:hAnsiTheme="minorHAnsi" w:cstheme="minorHAnsi"/>
        </w:rPr>
      </w:pPr>
    </w:p>
    <w:p w14:paraId="0D39FD53" w14:textId="2DF0DB0D" w:rsidR="004E603F" w:rsidRDefault="006D5A4D" w:rsidP="00FB1132">
      <w:pPr>
        <w:rPr>
          <w:rStyle w:val="normaltextrun"/>
          <w:rFonts w:asciiTheme="minorHAnsi" w:hAnsiTheme="minorHAnsi" w:cstheme="minorHAnsi"/>
          <w:color w:val="313537"/>
          <w:shd w:val="clear" w:color="auto" w:fill="FFFFFF"/>
        </w:rPr>
      </w:pPr>
      <w:r w:rsidRPr="00E978ED">
        <w:rPr>
          <w:rFonts w:asciiTheme="minorHAnsi" w:hAnsiTheme="minorHAnsi" w:cstheme="minorHAnsi"/>
        </w:rPr>
        <w:t xml:space="preserve">Early Years ratios </w:t>
      </w:r>
      <w:r w:rsidR="00E4652D">
        <w:rPr>
          <w:rStyle w:val="normaltextrun"/>
          <w:rFonts w:asciiTheme="minorHAnsi" w:hAnsiTheme="minorHAnsi" w:cstheme="minorHAnsi"/>
          <w:color w:val="313537"/>
          <w:shd w:val="clear" w:color="auto" w:fill="FFFFFF"/>
        </w:rPr>
        <w:t>must be in accordance with t</w:t>
      </w:r>
      <w:r w:rsidR="00DE4076">
        <w:rPr>
          <w:rStyle w:val="normaltextrun"/>
          <w:rFonts w:asciiTheme="minorHAnsi" w:hAnsiTheme="minorHAnsi" w:cstheme="minorHAnsi"/>
          <w:color w:val="313537"/>
          <w:shd w:val="clear" w:color="auto" w:fill="FFFFFF"/>
        </w:rPr>
        <w:t>h</w:t>
      </w:r>
      <w:r w:rsidR="00421B08">
        <w:rPr>
          <w:rStyle w:val="normaltextrun"/>
          <w:rFonts w:asciiTheme="minorHAnsi" w:hAnsiTheme="minorHAnsi" w:cstheme="minorHAnsi"/>
          <w:color w:val="313537"/>
          <w:shd w:val="clear" w:color="auto" w:fill="FFFFFF"/>
        </w:rPr>
        <w:t xml:space="preserve">e EYFS statutory framework </w:t>
      </w:r>
    </w:p>
    <w:p w14:paraId="70CC4BD8" w14:textId="2572D89D" w:rsidR="00421B08" w:rsidRPr="00E978ED" w:rsidRDefault="00421B08" w:rsidP="00FB1132">
      <w:pPr>
        <w:rPr>
          <w:rFonts w:asciiTheme="minorHAnsi" w:hAnsiTheme="minorHAnsi" w:cstheme="minorHAnsi"/>
        </w:rPr>
      </w:pPr>
      <w:hyperlink r:id="rId18" w:history="1">
        <w:r w:rsidRPr="00451822">
          <w:rPr>
            <w:rStyle w:val="Hyperlink"/>
            <w:rFonts w:asciiTheme="minorHAnsi" w:hAnsiTheme="minorHAnsi" w:cstheme="minorHAnsi"/>
          </w:rPr>
          <w:t>https://assets.publishing.service.gov.uk/media/65aa5e29ed27ca001327b2c6/EYFS_statutory_framework_for_childminders.pdf</w:t>
        </w:r>
      </w:hyperlink>
      <w:r>
        <w:rPr>
          <w:rFonts w:asciiTheme="minorHAnsi" w:hAnsiTheme="minorHAnsi" w:cstheme="minorHAnsi"/>
        </w:rPr>
        <w:t xml:space="preserve"> </w:t>
      </w:r>
    </w:p>
    <w:p w14:paraId="04B7FEEC" w14:textId="1448624E" w:rsidR="004E603F" w:rsidRPr="00E978ED" w:rsidRDefault="004E603F" w:rsidP="004E603F">
      <w:pPr>
        <w:jc w:val="both"/>
        <w:rPr>
          <w:rFonts w:asciiTheme="minorHAnsi" w:hAnsiTheme="minorHAnsi" w:cstheme="minorHAnsi"/>
        </w:rPr>
      </w:pPr>
    </w:p>
    <w:p w14:paraId="3E02D7DA" w14:textId="05D9A3A7" w:rsidR="00297A47" w:rsidRPr="0059559B" w:rsidRDefault="004E603F" w:rsidP="00297A4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A8C5"/>
        <w:rPr>
          <w:rFonts w:ascii="Calibri" w:hAnsi="Calibri" w:cs="Calibri"/>
        </w:rPr>
      </w:pPr>
      <w:r>
        <w:rPr>
          <w:rFonts w:ascii="Calibri" w:hAnsi="Calibri" w:cs="Calibri"/>
        </w:rPr>
        <w:t>9. Preliminary Visits and Provider Assurances</w:t>
      </w:r>
    </w:p>
    <w:p w14:paraId="4A137950" w14:textId="45D60151" w:rsidR="00CC3AE9" w:rsidRPr="00CC3AE9" w:rsidRDefault="00CC3AE9" w:rsidP="00CC3AE9">
      <w:pPr>
        <w:jc w:val="both"/>
        <w:rPr>
          <w:rFonts w:asciiTheme="minorHAnsi" w:hAnsiTheme="minorHAnsi" w:cstheme="minorHAnsi"/>
        </w:rPr>
      </w:pPr>
      <w:r w:rsidRPr="00CC3AE9">
        <w:rPr>
          <w:rFonts w:asciiTheme="minorHAnsi" w:hAnsiTheme="minorHAnsi" w:cstheme="minorHAnsi"/>
        </w:rPr>
        <w:t xml:space="preserve">All educational visits learning outside the classroom activities should be thoroughly researched to establish the suitability of the venue and to check that facilities and </w:t>
      </w:r>
      <w:r w:rsidR="00BA0FE2" w:rsidRPr="00CC3AE9">
        <w:rPr>
          <w:rFonts w:asciiTheme="minorHAnsi" w:hAnsiTheme="minorHAnsi" w:cstheme="minorHAnsi"/>
        </w:rPr>
        <w:t>third-party</w:t>
      </w:r>
      <w:r w:rsidRPr="00CC3AE9">
        <w:rPr>
          <w:rFonts w:asciiTheme="minorHAnsi" w:hAnsiTheme="minorHAnsi" w:cstheme="minorHAnsi"/>
        </w:rPr>
        <w:t xml:space="preserve"> provision will meet group needs and expectations. Such information gathering is essential in assessing the requirements for effective supervision of children and it used a vital dimension of risk management.</w:t>
      </w:r>
    </w:p>
    <w:p w14:paraId="6821C229" w14:textId="77777777" w:rsidR="00CC3AE9" w:rsidRPr="00CC3AE9" w:rsidRDefault="00CC3AE9" w:rsidP="00CC3AE9">
      <w:pPr>
        <w:jc w:val="both"/>
        <w:rPr>
          <w:rFonts w:asciiTheme="minorHAnsi" w:hAnsiTheme="minorHAnsi" w:cstheme="minorHAnsi"/>
        </w:rPr>
      </w:pPr>
    </w:p>
    <w:p w14:paraId="72227F66" w14:textId="77777777" w:rsidR="00CC3AE9" w:rsidRPr="00CC3AE9" w:rsidRDefault="00CC3AE9" w:rsidP="00CC3AE9">
      <w:pPr>
        <w:jc w:val="both"/>
        <w:rPr>
          <w:rFonts w:asciiTheme="minorHAnsi" w:hAnsiTheme="minorHAnsi" w:cstheme="minorHAnsi"/>
        </w:rPr>
      </w:pPr>
      <w:r w:rsidRPr="00CC3AE9">
        <w:rPr>
          <w:rFonts w:asciiTheme="minorHAnsi" w:hAnsiTheme="minorHAnsi" w:cstheme="minorHAnsi"/>
        </w:rPr>
        <w:t>It is good practice that visit leaders to check if the venue has a nationally accredited, provider assurance schemes. Where a provider holds one of the below accreditations, there should be no need to seek further assurances regarding risk assessments of the provider.</w:t>
      </w:r>
    </w:p>
    <w:p w14:paraId="307E6A76" w14:textId="77777777" w:rsidR="00CC3AE9" w:rsidRPr="00CC3AE9" w:rsidRDefault="00CC3AE9" w:rsidP="00CC3AE9">
      <w:pPr>
        <w:jc w:val="both"/>
        <w:rPr>
          <w:rFonts w:asciiTheme="minorHAnsi" w:hAnsiTheme="minorHAnsi" w:cstheme="minorHAnsi"/>
        </w:rPr>
      </w:pPr>
    </w:p>
    <w:p w14:paraId="7CC6F4D3" w14:textId="77777777" w:rsidR="00CC3AE9" w:rsidRPr="00CC3AE9" w:rsidRDefault="00CC3AE9" w:rsidP="00CC3AE9">
      <w:pPr>
        <w:pStyle w:val="ListParagraph"/>
        <w:numPr>
          <w:ilvl w:val="0"/>
          <w:numId w:val="30"/>
        </w:numPr>
        <w:spacing w:after="0"/>
        <w:jc w:val="both"/>
        <w:rPr>
          <w:rFonts w:asciiTheme="minorHAnsi" w:hAnsiTheme="minorHAnsi" w:cstheme="minorHAnsi"/>
          <w:sz w:val="24"/>
          <w:szCs w:val="24"/>
        </w:rPr>
      </w:pPr>
      <w:r w:rsidRPr="00CC3AE9">
        <w:rPr>
          <w:rFonts w:asciiTheme="minorHAnsi" w:hAnsiTheme="minorHAnsi" w:cstheme="minorHAnsi"/>
          <w:sz w:val="24"/>
          <w:szCs w:val="24"/>
        </w:rPr>
        <w:t>The Learning Outside the Classroom Quality Badge</w:t>
      </w:r>
    </w:p>
    <w:p w14:paraId="77AB3930" w14:textId="77777777" w:rsidR="00CC3AE9" w:rsidRPr="00CC3AE9" w:rsidRDefault="00CC3AE9" w:rsidP="00CC3AE9">
      <w:pPr>
        <w:pStyle w:val="ListParagraph"/>
        <w:numPr>
          <w:ilvl w:val="0"/>
          <w:numId w:val="30"/>
        </w:numPr>
        <w:spacing w:after="0"/>
        <w:jc w:val="both"/>
        <w:rPr>
          <w:rFonts w:asciiTheme="minorHAnsi" w:hAnsiTheme="minorHAnsi" w:cstheme="minorHAnsi"/>
          <w:sz w:val="24"/>
          <w:szCs w:val="24"/>
        </w:rPr>
      </w:pPr>
      <w:r w:rsidRPr="00CC3AE9">
        <w:rPr>
          <w:rFonts w:asciiTheme="minorHAnsi" w:hAnsiTheme="minorHAnsi" w:cstheme="minorHAnsi"/>
          <w:sz w:val="24"/>
          <w:szCs w:val="24"/>
        </w:rPr>
        <w:t>AALS licensing</w:t>
      </w:r>
    </w:p>
    <w:p w14:paraId="7EBDCE0F" w14:textId="77777777" w:rsidR="00CC3AE9" w:rsidRPr="00CC3AE9" w:rsidRDefault="00CC3AE9" w:rsidP="00CC3AE9">
      <w:pPr>
        <w:pStyle w:val="ListParagraph"/>
        <w:numPr>
          <w:ilvl w:val="0"/>
          <w:numId w:val="30"/>
        </w:numPr>
        <w:spacing w:after="0"/>
        <w:jc w:val="both"/>
        <w:rPr>
          <w:rFonts w:asciiTheme="minorHAnsi" w:hAnsiTheme="minorHAnsi" w:cstheme="minorHAnsi"/>
          <w:sz w:val="24"/>
          <w:szCs w:val="24"/>
        </w:rPr>
      </w:pPr>
      <w:proofErr w:type="spellStart"/>
      <w:r w:rsidRPr="00CC3AE9">
        <w:rPr>
          <w:rFonts w:asciiTheme="minorHAnsi" w:hAnsiTheme="minorHAnsi" w:cstheme="minorHAnsi"/>
          <w:sz w:val="24"/>
          <w:szCs w:val="24"/>
        </w:rPr>
        <w:t>Adventuremark</w:t>
      </w:r>
      <w:proofErr w:type="spellEnd"/>
    </w:p>
    <w:p w14:paraId="52971DBE" w14:textId="77777777" w:rsidR="00CC3AE9" w:rsidRPr="00CC3AE9" w:rsidRDefault="00CC3AE9" w:rsidP="00CC3AE9">
      <w:pPr>
        <w:pStyle w:val="ListParagraph"/>
        <w:numPr>
          <w:ilvl w:val="0"/>
          <w:numId w:val="30"/>
        </w:numPr>
        <w:spacing w:after="0"/>
        <w:jc w:val="both"/>
        <w:rPr>
          <w:rFonts w:asciiTheme="minorHAnsi" w:hAnsiTheme="minorHAnsi" w:cstheme="minorHAnsi"/>
          <w:sz w:val="24"/>
          <w:szCs w:val="24"/>
        </w:rPr>
      </w:pPr>
      <w:r w:rsidRPr="00CC3AE9">
        <w:rPr>
          <w:rFonts w:asciiTheme="minorHAnsi" w:hAnsiTheme="minorHAnsi" w:cstheme="minorHAnsi"/>
          <w:sz w:val="24"/>
          <w:szCs w:val="24"/>
        </w:rPr>
        <w:t>Association of Heads of Outdoor Education Centres Gold Badge</w:t>
      </w:r>
    </w:p>
    <w:p w14:paraId="0A5CEB73" w14:textId="77777777" w:rsidR="00CC3AE9" w:rsidRPr="00CC3AE9" w:rsidRDefault="00CC3AE9" w:rsidP="00CC3AE9">
      <w:pPr>
        <w:pStyle w:val="ListParagraph"/>
        <w:numPr>
          <w:ilvl w:val="0"/>
          <w:numId w:val="30"/>
        </w:numPr>
        <w:spacing w:after="0"/>
        <w:jc w:val="both"/>
        <w:rPr>
          <w:rFonts w:asciiTheme="minorHAnsi" w:hAnsiTheme="minorHAnsi" w:cstheme="minorHAnsi"/>
          <w:sz w:val="24"/>
          <w:szCs w:val="24"/>
        </w:rPr>
      </w:pPr>
      <w:r w:rsidRPr="00CC3AE9">
        <w:rPr>
          <w:rFonts w:asciiTheme="minorHAnsi" w:hAnsiTheme="minorHAnsi" w:cstheme="minorHAnsi"/>
          <w:sz w:val="24"/>
          <w:szCs w:val="24"/>
        </w:rPr>
        <w:t>National Governing Body centre approval schemes (applicable where the provision is a single, specialist activity).</w:t>
      </w:r>
    </w:p>
    <w:p w14:paraId="29C1640F" w14:textId="77777777" w:rsidR="00CC3AE9" w:rsidRPr="00CC3AE9" w:rsidRDefault="00CC3AE9" w:rsidP="00CC3AE9">
      <w:pPr>
        <w:jc w:val="both"/>
        <w:rPr>
          <w:rFonts w:asciiTheme="minorHAnsi" w:hAnsiTheme="minorHAnsi" w:cstheme="minorHAnsi"/>
        </w:rPr>
      </w:pPr>
    </w:p>
    <w:p w14:paraId="7B285FA6" w14:textId="53F95A9F" w:rsidR="00CC3AE9" w:rsidRPr="00CC3AE9" w:rsidRDefault="00CC3AE9" w:rsidP="00CC3AE9">
      <w:pPr>
        <w:jc w:val="both"/>
        <w:rPr>
          <w:rFonts w:asciiTheme="minorHAnsi" w:hAnsiTheme="minorHAnsi" w:cstheme="minorHAnsi"/>
        </w:rPr>
      </w:pPr>
      <w:r w:rsidRPr="00CC3AE9">
        <w:rPr>
          <w:rFonts w:asciiTheme="minorHAnsi" w:hAnsiTheme="minorHAnsi" w:cstheme="minorHAnsi"/>
        </w:rPr>
        <w:t>If the centre, provider does not have the above schemes</w:t>
      </w:r>
      <w:r w:rsidR="00760400">
        <w:rPr>
          <w:rFonts w:asciiTheme="minorHAnsi" w:hAnsiTheme="minorHAnsi" w:cstheme="minorHAnsi"/>
        </w:rPr>
        <w:t xml:space="preserve">, the visit leader should request </w:t>
      </w:r>
      <w:r w:rsidRPr="00CC3AE9">
        <w:rPr>
          <w:rFonts w:asciiTheme="minorHAnsi" w:hAnsiTheme="minorHAnsi" w:cstheme="minorHAnsi"/>
        </w:rPr>
        <w:t xml:space="preserve">risk assessments from the provider and complete </w:t>
      </w:r>
      <w:r w:rsidR="00760400">
        <w:rPr>
          <w:rFonts w:asciiTheme="minorHAnsi" w:hAnsiTheme="minorHAnsi" w:cstheme="minorHAnsi"/>
        </w:rPr>
        <w:t>additional risk</w:t>
      </w:r>
      <w:r w:rsidRPr="00CC3AE9">
        <w:rPr>
          <w:rFonts w:asciiTheme="minorHAnsi" w:hAnsiTheme="minorHAnsi" w:cstheme="minorHAnsi"/>
        </w:rPr>
        <w:t xml:space="preserve"> assessment</w:t>
      </w:r>
      <w:r w:rsidR="00760400">
        <w:rPr>
          <w:rFonts w:asciiTheme="minorHAnsi" w:hAnsiTheme="minorHAnsi" w:cstheme="minorHAnsi"/>
        </w:rPr>
        <w:t>s</w:t>
      </w:r>
      <w:r w:rsidRPr="00CC3AE9">
        <w:rPr>
          <w:rFonts w:asciiTheme="minorHAnsi" w:hAnsiTheme="minorHAnsi" w:cstheme="minorHAnsi"/>
        </w:rPr>
        <w:t xml:space="preserve"> for the EVC to </w:t>
      </w:r>
      <w:r w:rsidR="00760400">
        <w:rPr>
          <w:rFonts w:asciiTheme="minorHAnsi" w:hAnsiTheme="minorHAnsi" w:cstheme="minorHAnsi"/>
        </w:rPr>
        <w:t>approve</w:t>
      </w:r>
      <w:r w:rsidRPr="00CC3AE9">
        <w:rPr>
          <w:rFonts w:asciiTheme="minorHAnsi" w:hAnsiTheme="minorHAnsi" w:cstheme="minorHAnsi"/>
        </w:rPr>
        <w:t>. A pre-visit may be required.</w:t>
      </w:r>
    </w:p>
    <w:p w14:paraId="1D9D156D" w14:textId="2D302377" w:rsidR="00297A47" w:rsidRPr="0059559B" w:rsidRDefault="00CE1B13" w:rsidP="00297A4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A8C5"/>
        <w:rPr>
          <w:rFonts w:ascii="Calibri" w:hAnsi="Calibri" w:cs="Calibri"/>
        </w:rPr>
      </w:pPr>
      <w:r>
        <w:rPr>
          <w:rFonts w:ascii="Calibri" w:hAnsi="Calibri" w:cs="Calibri"/>
        </w:rPr>
        <w:t>10. Emergency Planning and Critical Incident Support</w:t>
      </w:r>
    </w:p>
    <w:p w14:paraId="2B970959" w14:textId="423E87DC"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proofErr w:type="gramStart"/>
      <w:r w:rsidRPr="00BD6C1F">
        <w:rPr>
          <w:rStyle w:val="normaltextrun"/>
          <w:rFonts w:asciiTheme="minorHAnsi" w:hAnsiTheme="minorHAnsi" w:cstheme="minorHAnsi"/>
        </w:rPr>
        <w:t>The vast majority of</w:t>
      </w:r>
      <w:proofErr w:type="gramEnd"/>
      <w:r w:rsidRPr="00BD6C1F">
        <w:rPr>
          <w:rStyle w:val="normaltextrun"/>
          <w:rFonts w:asciiTheme="minorHAnsi" w:hAnsiTheme="minorHAnsi" w:cstheme="minorHAnsi"/>
        </w:rPr>
        <w:t xml:space="preserve"> incidents will be dealt with by the visit leadership team. However, some incidents may be or become more serious and require support from the school and /or </w:t>
      </w:r>
      <w:r>
        <w:rPr>
          <w:rStyle w:val="normaltextrun"/>
          <w:rFonts w:asciiTheme="minorHAnsi" w:hAnsiTheme="minorHAnsi" w:cstheme="minorHAnsi"/>
        </w:rPr>
        <w:t>Trust</w:t>
      </w:r>
      <w:r w:rsidRPr="00BD6C1F">
        <w:rPr>
          <w:rStyle w:val="normaltextrun"/>
          <w:rFonts w:asciiTheme="minorHAnsi" w:hAnsiTheme="minorHAnsi" w:cstheme="minorHAnsi"/>
        </w:rPr>
        <w:t>.</w:t>
      </w:r>
      <w:r w:rsidRPr="00BD6C1F">
        <w:rPr>
          <w:rStyle w:val="eop"/>
          <w:rFonts w:asciiTheme="minorHAnsi" w:hAnsiTheme="minorHAnsi" w:cstheme="minorHAnsi"/>
        </w:rPr>
        <w:t> </w:t>
      </w:r>
    </w:p>
    <w:p w14:paraId="5C4E5434"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rPr>
        <w:t> </w:t>
      </w:r>
    </w:p>
    <w:p w14:paraId="4401238F" w14:textId="547EA59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rPr>
        <w:t xml:space="preserve">Incidents can occur at any time. Accidents, and particularly road traffic accidents, are potential hazards to consider on </w:t>
      </w:r>
      <w:r>
        <w:rPr>
          <w:rStyle w:val="normaltextrun"/>
          <w:rFonts w:asciiTheme="minorHAnsi" w:hAnsiTheme="minorHAnsi" w:cstheme="minorHAnsi"/>
        </w:rPr>
        <w:t>educational</w:t>
      </w:r>
      <w:r w:rsidRPr="00BD6C1F">
        <w:rPr>
          <w:rStyle w:val="normaltextrun"/>
          <w:rFonts w:asciiTheme="minorHAnsi" w:hAnsiTheme="minorHAnsi" w:cstheme="minorHAnsi"/>
        </w:rPr>
        <w:t xml:space="preserve"> visits.</w:t>
      </w:r>
      <w:r w:rsidRPr="00BD6C1F">
        <w:rPr>
          <w:rStyle w:val="eop"/>
          <w:rFonts w:asciiTheme="minorHAnsi" w:hAnsiTheme="minorHAnsi" w:cstheme="minorHAnsi"/>
        </w:rPr>
        <w:t> </w:t>
      </w:r>
    </w:p>
    <w:p w14:paraId="7ABE0887"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rPr>
        <w:t> </w:t>
      </w:r>
    </w:p>
    <w:p w14:paraId="675A0C3D"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b/>
          <w:bCs/>
        </w:rPr>
        <w:t>Minor Incident</w:t>
      </w:r>
      <w:r w:rsidRPr="00BD6C1F">
        <w:rPr>
          <w:rStyle w:val="eop"/>
          <w:rFonts w:asciiTheme="minorHAnsi" w:hAnsiTheme="minorHAnsi" w:cstheme="minorHAnsi"/>
        </w:rPr>
        <w:t> </w:t>
      </w:r>
    </w:p>
    <w:p w14:paraId="04948144"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This is a situation in which the Visit Leader should be able to remain in control and cope with, without referring to the Emergency Contact. </w:t>
      </w:r>
      <w:proofErr w:type="gramStart"/>
      <w:r w:rsidRPr="00BD6C1F">
        <w:rPr>
          <w:rStyle w:val="normaltextrun"/>
          <w:rFonts w:asciiTheme="minorHAnsi" w:hAnsiTheme="minorHAnsi" w:cstheme="minorHAnsi"/>
          <w:color w:val="313537"/>
        </w:rPr>
        <w:t>The majority of</w:t>
      </w:r>
      <w:proofErr w:type="gramEnd"/>
      <w:r w:rsidRPr="00BD6C1F">
        <w:rPr>
          <w:rStyle w:val="normaltextrun"/>
          <w:rFonts w:asciiTheme="minorHAnsi" w:hAnsiTheme="minorHAnsi" w:cstheme="minorHAnsi"/>
          <w:color w:val="313537"/>
        </w:rPr>
        <w:t xml:space="preserve"> problems occurring on educational visits fall within this definition. The Visit Leader and any accompanying staff would be expected to deal with these.</w:t>
      </w:r>
      <w:r w:rsidRPr="00BD6C1F">
        <w:rPr>
          <w:rStyle w:val="eop"/>
          <w:rFonts w:asciiTheme="minorHAnsi" w:hAnsiTheme="minorHAnsi" w:cstheme="minorHAnsi"/>
          <w:color w:val="313537"/>
        </w:rPr>
        <w:t> </w:t>
      </w:r>
    </w:p>
    <w:p w14:paraId="502FBFE8"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313537"/>
        </w:rPr>
        <w:t>Examples:</w:t>
      </w:r>
      <w:r w:rsidRPr="00BD6C1F">
        <w:rPr>
          <w:rStyle w:val="eop"/>
          <w:rFonts w:asciiTheme="minorHAnsi" w:hAnsiTheme="minorHAnsi" w:cstheme="minorHAnsi"/>
          <w:color w:val="313537"/>
        </w:rPr>
        <w:t> </w:t>
      </w:r>
    </w:p>
    <w:p w14:paraId="52E1F595" w14:textId="3BEFAF34" w:rsidR="00BD6C1F" w:rsidRPr="00BD6C1F" w:rsidRDefault="00BD6C1F" w:rsidP="00BD6C1F">
      <w:pPr>
        <w:pStyle w:val="paragraph"/>
        <w:numPr>
          <w:ilvl w:val="0"/>
          <w:numId w:val="39"/>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A pupil who feels </w:t>
      </w:r>
      <w:r w:rsidR="00BA0FE2" w:rsidRPr="00BD6C1F">
        <w:rPr>
          <w:rStyle w:val="normaltextrun"/>
          <w:rFonts w:asciiTheme="minorHAnsi" w:hAnsiTheme="minorHAnsi" w:cstheme="minorHAnsi"/>
          <w:color w:val="313537"/>
        </w:rPr>
        <w:t>ill.</w:t>
      </w:r>
      <w:r w:rsidRPr="00BD6C1F">
        <w:rPr>
          <w:rStyle w:val="eop"/>
          <w:rFonts w:asciiTheme="minorHAnsi" w:hAnsiTheme="minorHAnsi" w:cstheme="minorHAnsi"/>
          <w:color w:val="313537"/>
        </w:rPr>
        <w:t> </w:t>
      </w:r>
    </w:p>
    <w:p w14:paraId="419727DA" w14:textId="149DA70B" w:rsidR="00BD6C1F" w:rsidRPr="00BD6C1F" w:rsidRDefault="00BD6C1F" w:rsidP="00BD6C1F">
      <w:pPr>
        <w:pStyle w:val="paragraph"/>
        <w:numPr>
          <w:ilvl w:val="0"/>
          <w:numId w:val="39"/>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Minor </w:t>
      </w:r>
      <w:r w:rsidR="00BA0FE2" w:rsidRPr="00BD6C1F">
        <w:rPr>
          <w:rStyle w:val="normaltextrun"/>
          <w:rFonts w:asciiTheme="minorHAnsi" w:hAnsiTheme="minorHAnsi" w:cstheme="minorHAnsi"/>
          <w:color w:val="313537"/>
        </w:rPr>
        <w:t>injury.</w:t>
      </w:r>
      <w:r w:rsidRPr="00BD6C1F">
        <w:rPr>
          <w:rStyle w:val="eop"/>
          <w:rFonts w:asciiTheme="minorHAnsi" w:hAnsiTheme="minorHAnsi" w:cstheme="minorHAnsi"/>
          <w:color w:val="313537"/>
        </w:rPr>
        <w:t> </w:t>
      </w:r>
    </w:p>
    <w:p w14:paraId="5EE09E0D" w14:textId="3D64EA37" w:rsidR="00BD6C1F" w:rsidRPr="00BD6C1F" w:rsidRDefault="00BD6C1F" w:rsidP="00BD6C1F">
      <w:pPr>
        <w:pStyle w:val="paragraph"/>
        <w:numPr>
          <w:ilvl w:val="0"/>
          <w:numId w:val="39"/>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Poor </w:t>
      </w:r>
      <w:r w:rsidR="00BA0FE2" w:rsidRPr="00BD6C1F">
        <w:rPr>
          <w:rStyle w:val="normaltextrun"/>
          <w:rFonts w:asciiTheme="minorHAnsi" w:hAnsiTheme="minorHAnsi" w:cstheme="minorHAnsi"/>
          <w:color w:val="313537"/>
        </w:rPr>
        <w:t>behaviour.</w:t>
      </w:r>
      <w:r w:rsidRPr="00BD6C1F">
        <w:rPr>
          <w:rStyle w:val="eop"/>
          <w:rFonts w:asciiTheme="minorHAnsi" w:hAnsiTheme="minorHAnsi" w:cstheme="minorHAnsi"/>
          <w:color w:val="313537"/>
        </w:rPr>
        <w:t> </w:t>
      </w:r>
    </w:p>
    <w:p w14:paraId="6A1C39FA" w14:textId="77777777" w:rsidR="00BD6C1F" w:rsidRPr="00BD6C1F" w:rsidRDefault="00BD6C1F" w:rsidP="00BD6C1F">
      <w:pPr>
        <w:pStyle w:val="paragraph"/>
        <w:numPr>
          <w:ilvl w:val="0"/>
          <w:numId w:val="39"/>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A homesick pupil.</w:t>
      </w:r>
      <w:r w:rsidRPr="00BD6C1F">
        <w:rPr>
          <w:rStyle w:val="eop"/>
          <w:rFonts w:asciiTheme="minorHAnsi" w:hAnsiTheme="minorHAnsi" w:cstheme="minorHAnsi"/>
          <w:color w:val="313537"/>
        </w:rPr>
        <w:t> </w:t>
      </w:r>
    </w:p>
    <w:p w14:paraId="57E9232E"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rPr>
        <w:t> </w:t>
      </w:r>
    </w:p>
    <w:p w14:paraId="4150A6B4" w14:textId="77777777" w:rsidR="00FF3B61" w:rsidRDefault="00FF3B61" w:rsidP="00BD6C1F">
      <w:pPr>
        <w:pStyle w:val="paragraph"/>
        <w:spacing w:before="0" w:beforeAutospacing="0" w:after="0" w:afterAutospacing="0"/>
        <w:jc w:val="both"/>
        <w:textAlignment w:val="baseline"/>
        <w:rPr>
          <w:rStyle w:val="normaltextrun"/>
          <w:rFonts w:asciiTheme="minorHAnsi" w:hAnsiTheme="minorHAnsi" w:cstheme="minorHAnsi"/>
          <w:b/>
          <w:bCs/>
        </w:rPr>
      </w:pPr>
    </w:p>
    <w:p w14:paraId="0FD9596F" w14:textId="77777777" w:rsidR="00FF3B61" w:rsidRDefault="00FF3B61" w:rsidP="00BD6C1F">
      <w:pPr>
        <w:pStyle w:val="paragraph"/>
        <w:spacing w:before="0" w:beforeAutospacing="0" w:after="0" w:afterAutospacing="0"/>
        <w:jc w:val="both"/>
        <w:textAlignment w:val="baseline"/>
        <w:rPr>
          <w:rStyle w:val="normaltextrun"/>
          <w:rFonts w:asciiTheme="minorHAnsi" w:hAnsiTheme="minorHAnsi" w:cstheme="minorHAnsi"/>
          <w:b/>
          <w:bCs/>
        </w:rPr>
      </w:pPr>
    </w:p>
    <w:p w14:paraId="25F7831D" w14:textId="4E182892"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b/>
          <w:bCs/>
        </w:rPr>
        <w:lastRenderedPageBreak/>
        <w:t>Emergency</w:t>
      </w:r>
      <w:r w:rsidRPr="00BD6C1F">
        <w:rPr>
          <w:rStyle w:val="eop"/>
          <w:rFonts w:asciiTheme="minorHAnsi" w:hAnsiTheme="minorHAnsi" w:cstheme="minorHAnsi"/>
        </w:rPr>
        <w:t> </w:t>
      </w:r>
    </w:p>
    <w:p w14:paraId="236DBC7D" w14:textId="5F0C55A6"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This is an incident which the Visit Leader cannot deal with </w:t>
      </w:r>
      <w:r w:rsidR="00BA0FE2" w:rsidRPr="00BD6C1F">
        <w:rPr>
          <w:rStyle w:val="normaltextrun"/>
          <w:rFonts w:asciiTheme="minorHAnsi" w:hAnsiTheme="minorHAnsi" w:cstheme="minorHAnsi"/>
          <w:color w:val="313537"/>
        </w:rPr>
        <w:t>alone and</w:t>
      </w:r>
      <w:r w:rsidRPr="00BD6C1F">
        <w:rPr>
          <w:rStyle w:val="normaltextrun"/>
          <w:rFonts w:asciiTheme="minorHAnsi" w:hAnsiTheme="minorHAnsi" w:cstheme="minorHAnsi"/>
          <w:color w:val="313537"/>
        </w:rPr>
        <w:t xml:space="preserve"> would need to refer to the Emergency Contact for help.</w:t>
      </w:r>
      <w:r w:rsidRPr="00BD6C1F">
        <w:rPr>
          <w:rStyle w:val="eop"/>
          <w:rFonts w:asciiTheme="minorHAnsi" w:hAnsiTheme="minorHAnsi" w:cstheme="minorHAnsi"/>
          <w:color w:val="313537"/>
        </w:rPr>
        <w:t> </w:t>
      </w:r>
    </w:p>
    <w:p w14:paraId="43E4CFCA" w14:textId="7B81744D" w:rsidR="00BD6C1F" w:rsidRDefault="00BD6C1F" w:rsidP="00BD6C1F">
      <w:pPr>
        <w:pStyle w:val="paragraph"/>
        <w:spacing w:before="0" w:beforeAutospacing="0" w:after="0" w:afterAutospacing="0"/>
        <w:jc w:val="both"/>
        <w:textAlignment w:val="baseline"/>
        <w:rPr>
          <w:rStyle w:val="eop"/>
          <w:rFonts w:asciiTheme="minorHAnsi" w:hAnsiTheme="minorHAnsi" w:cstheme="minorHAnsi"/>
          <w:color w:val="313537"/>
        </w:rPr>
      </w:pPr>
      <w:r w:rsidRPr="00BD6C1F">
        <w:rPr>
          <w:rStyle w:val="normaltextrun"/>
          <w:rFonts w:asciiTheme="minorHAnsi" w:hAnsiTheme="minorHAnsi" w:cstheme="minorHAnsi"/>
          <w:color w:val="313537"/>
        </w:rPr>
        <w:t xml:space="preserve">Emergencies are infrequent. There should be a support structure within the school to advise and guide Visit Leaders when a situation is beyond their own experience, training or coping strategies. </w:t>
      </w:r>
      <w:r w:rsidR="00E83E73">
        <w:rPr>
          <w:rStyle w:val="normaltextrun"/>
          <w:rFonts w:asciiTheme="minorHAnsi" w:hAnsiTheme="minorHAnsi" w:cstheme="minorHAnsi"/>
          <w:color w:val="313537"/>
        </w:rPr>
        <w:t xml:space="preserve">An </w:t>
      </w:r>
      <w:r w:rsidRPr="00BD6C1F">
        <w:rPr>
          <w:rStyle w:val="normaltextrun"/>
          <w:rFonts w:asciiTheme="minorHAnsi" w:hAnsiTheme="minorHAnsi" w:cstheme="minorHAnsi"/>
          <w:color w:val="313537"/>
        </w:rPr>
        <w:t xml:space="preserve">Emergency Contact </w:t>
      </w:r>
      <w:r w:rsidR="00561EEE">
        <w:rPr>
          <w:rStyle w:val="normaltextrun"/>
          <w:rFonts w:asciiTheme="minorHAnsi" w:hAnsiTheme="minorHAnsi" w:cstheme="minorHAnsi"/>
          <w:color w:val="313537"/>
        </w:rPr>
        <w:t xml:space="preserve">at the school </w:t>
      </w:r>
      <w:r w:rsidRPr="00BD6C1F">
        <w:rPr>
          <w:rStyle w:val="normaltextrun"/>
          <w:rFonts w:asciiTheme="minorHAnsi" w:hAnsiTheme="minorHAnsi" w:cstheme="minorHAnsi"/>
          <w:color w:val="313537"/>
        </w:rPr>
        <w:t xml:space="preserve">should be </w:t>
      </w:r>
      <w:proofErr w:type="gramStart"/>
      <w:r w:rsidR="00E83E73">
        <w:rPr>
          <w:rStyle w:val="normaltextrun"/>
          <w:rFonts w:asciiTheme="minorHAnsi" w:hAnsiTheme="minorHAnsi" w:cstheme="minorHAnsi"/>
          <w:color w:val="313537"/>
        </w:rPr>
        <w:t xml:space="preserve">named and be </w:t>
      </w:r>
      <w:r w:rsidRPr="00BD6C1F">
        <w:rPr>
          <w:rStyle w:val="normaltextrun"/>
          <w:rFonts w:asciiTheme="minorHAnsi" w:hAnsiTheme="minorHAnsi" w:cstheme="minorHAnsi"/>
          <w:color w:val="313537"/>
        </w:rPr>
        <w:t>available at all times</w:t>
      </w:r>
      <w:proofErr w:type="gramEnd"/>
      <w:r w:rsidRPr="00BD6C1F">
        <w:rPr>
          <w:rStyle w:val="normaltextrun"/>
          <w:rFonts w:asciiTheme="minorHAnsi" w:hAnsiTheme="minorHAnsi" w:cstheme="minorHAnsi"/>
          <w:color w:val="313537"/>
        </w:rPr>
        <w:t xml:space="preserve"> to provide support as required.</w:t>
      </w:r>
      <w:r w:rsidRPr="00BD6C1F">
        <w:rPr>
          <w:rStyle w:val="eop"/>
          <w:rFonts w:asciiTheme="minorHAnsi" w:hAnsiTheme="minorHAnsi" w:cstheme="minorHAnsi"/>
          <w:color w:val="313537"/>
        </w:rPr>
        <w:t> </w:t>
      </w:r>
    </w:p>
    <w:p w14:paraId="243D4525" w14:textId="77777777" w:rsidR="00E83E73" w:rsidRPr="00BD6C1F" w:rsidRDefault="00E83E73" w:rsidP="00BD6C1F">
      <w:pPr>
        <w:pStyle w:val="paragraph"/>
        <w:spacing w:before="0" w:beforeAutospacing="0" w:after="0" w:afterAutospacing="0"/>
        <w:jc w:val="both"/>
        <w:textAlignment w:val="baseline"/>
        <w:rPr>
          <w:rFonts w:asciiTheme="minorHAnsi" w:hAnsiTheme="minorHAnsi" w:cstheme="minorHAnsi"/>
        </w:rPr>
      </w:pPr>
    </w:p>
    <w:p w14:paraId="3C04640E"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313537"/>
        </w:rPr>
        <w:t>Examples:</w:t>
      </w:r>
      <w:r w:rsidRPr="00BD6C1F">
        <w:rPr>
          <w:rStyle w:val="eop"/>
          <w:rFonts w:asciiTheme="minorHAnsi" w:hAnsiTheme="minorHAnsi" w:cstheme="minorHAnsi"/>
          <w:color w:val="313537"/>
        </w:rPr>
        <w:t> </w:t>
      </w:r>
    </w:p>
    <w:p w14:paraId="0F7F479A" w14:textId="39485B4D" w:rsidR="00BD6C1F" w:rsidRPr="00BD6C1F" w:rsidRDefault="00BD6C1F" w:rsidP="00BD6C1F">
      <w:pPr>
        <w:pStyle w:val="paragraph"/>
        <w:numPr>
          <w:ilvl w:val="0"/>
          <w:numId w:val="40"/>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Stomach bug affecting several </w:t>
      </w:r>
      <w:r w:rsidR="00BA0FE2" w:rsidRPr="00BD6C1F">
        <w:rPr>
          <w:rStyle w:val="normaltextrun"/>
          <w:rFonts w:asciiTheme="minorHAnsi" w:hAnsiTheme="minorHAnsi" w:cstheme="minorHAnsi"/>
          <w:color w:val="313537"/>
        </w:rPr>
        <w:t>pupils.</w:t>
      </w:r>
      <w:r w:rsidRPr="00BD6C1F">
        <w:rPr>
          <w:rStyle w:val="eop"/>
          <w:rFonts w:asciiTheme="minorHAnsi" w:hAnsiTheme="minorHAnsi" w:cstheme="minorHAnsi"/>
          <w:color w:val="313537"/>
        </w:rPr>
        <w:t> </w:t>
      </w:r>
    </w:p>
    <w:p w14:paraId="20EAA29C" w14:textId="5BDAE5AE" w:rsidR="00BD6C1F" w:rsidRPr="00BD6C1F" w:rsidRDefault="00BD6C1F" w:rsidP="00BD6C1F">
      <w:pPr>
        <w:pStyle w:val="paragraph"/>
        <w:numPr>
          <w:ilvl w:val="0"/>
          <w:numId w:val="40"/>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Safeguarding </w:t>
      </w:r>
      <w:r w:rsidR="00BA0FE2" w:rsidRPr="00BD6C1F">
        <w:rPr>
          <w:rStyle w:val="normaltextrun"/>
          <w:rFonts w:asciiTheme="minorHAnsi" w:hAnsiTheme="minorHAnsi" w:cstheme="minorHAnsi"/>
          <w:color w:val="313537"/>
        </w:rPr>
        <w:t>issue.</w:t>
      </w:r>
      <w:r w:rsidRPr="00BD6C1F">
        <w:rPr>
          <w:rStyle w:val="eop"/>
          <w:rFonts w:asciiTheme="minorHAnsi" w:hAnsiTheme="minorHAnsi" w:cstheme="minorHAnsi"/>
          <w:color w:val="313537"/>
        </w:rPr>
        <w:t> </w:t>
      </w:r>
    </w:p>
    <w:p w14:paraId="646CEEF8" w14:textId="5854BC18" w:rsidR="00BD6C1F" w:rsidRPr="00BD6C1F" w:rsidRDefault="00BD6C1F" w:rsidP="00BD6C1F">
      <w:pPr>
        <w:pStyle w:val="paragraph"/>
        <w:numPr>
          <w:ilvl w:val="0"/>
          <w:numId w:val="40"/>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Repeated poor behaviour causing </w:t>
      </w:r>
      <w:r w:rsidR="00BA0FE2" w:rsidRPr="00BD6C1F">
        <w:rPr>
          <w:rStyle w:val="normaltextrun"/>
          <w:rFonts w:asciiTheme="minorHAnsi" w:hAnsiTheme="minorHAnsi" w:cstheme="minorHAnsi"/>
          <w:color w:val="313537"/>
        </w:rPr>
        <w:t>concern.</w:t>
      </w:r>
      <w:r w:rsidRPr="00BD6C1F">
        <w:rPr>
          <w:rStyle w:val="eop"/>
          <w:rFonts w:asciiTheme="minorHAnsi" w:hAnsiTheme="minorHAnsi" w:cstheme="minorHAnsi"/>
          <w:color w:val="313537"/>
        </w:rPr>
        <w:t> </w:t>
      </w:r>
    </w:p>
    <w:p w14:paraId="4218980E" w14:textId="77777777" w:rsidR="00BD6C1F" w:rsidRPr="00BD6C1F" w:rsidRDefault="00BD6C1F" w:rsidP="00BD6C1F">
      <w:pPr>
        <w:pStyle w:val="paragraph"/>
        <w:numPr>
          <w:ilvl w:val="0"/>
          <w:numId w:val="40"/>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Hospitalisation due to injury.</w:t>
      </w:r>
      <w:r w:rsidRPr="00BD6C1F">
        <w:rPr>
          <w:rStyle w:val="eop"/>
          <w:rFonts w:asciiTheme="minorHAnsi" w:hAnsiTheme="minorHAnsi" w:cstheme="minorHAnsi"/>
          <w:color w:val="313537"/>
        </w:rPr>
        <w:t> </w:t>
      </w:r>
    </w:p>
    <w:p w14:paraId="448E2382"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color w:val="313537"/>
        </w:rPr>
        <w:t> </w:t>
      </w:r>
    </w:p>
    <w:p w14:paraId="1BF50493"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b/>
          <w:bCs/>
          <w:color w:val="313537"/>
        </w:rPr>
        <w:t>Critical Incident</w:t>
      </w:r>
      <w:r w:rsidRPr="00BD6C1F">
        <w:rPr>
          <w:rStyle w:val="eop"/>
          <w:rFonts w:asciiTheme="minorHAnsi" w:hAnsiTheme="minorHAnsi" w:cstheme="minorHAnsi"/>
          <w:color w:val="313537"/>
        </w:rPr>
        <w:t> </w:t>
      </w:r>
    </w:p>
    <w:p w14:paraId="21BD46C8"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313537"/>
        </w:rPr>
        <w:t>Critical incidents are very rare.</w:t>
      </w:r>
      <w:r w:rsidRPr="00BD6C1F">
        <w:rPr>
          <w:rStyle w:val="eop"/>
          <w:rFonts w:asciiTheme="minorHAnsi" w:hAnsiTheme="minorHAnsi" w:cstheme="minorHAnsi"/>
          <w:color w:val="313537"/>
        </w:rPr>
        <w:t> </w:t>
      </w:r>
    </w:p>
    <w:p w14:paraId="75513627" w14:textId="21379CB9" w:rsidR="00BD6C1F" w:rsidRDefault="00BD6C1F" w:rsidP="00BD6C1F">
      <w:pPr>
        <w:pStyle w:val="paragraph"/>
        <w:spacing w:before="0" w:beforeAutospacing="0" w:after="0" w:afterAutospacing="0"/>
        <w:jc w:val="both"/>
        <w:textAlignment w:val="baseline"/>
        <w:rPr>
          <w:rStyle w:val="eop"/>
          <w:rFonts w:asciiTheme="minorHAnsi" w:hAnsiTheme="minorHAnsi" w:cstheme="minorHAnsi"/>
          <w:color w:val="313537"/>
        </w:rPr>
      </w:pPr>
      <w:r w:rsidRPr="00BD6C1F">
        <w:rPr>
          <w:rStyle w:val="normaltextrun"/>
          <w:rFonts w:asciiTheme="minorHAnsi" w:hAnsiTheme="minorHAnsi" w:cstheme="minorHAnsi"/>
          <w:color w:val="313537"/>
        </w:rPr>
        <w:t xml:space="preserve">These are incidents which overwhelm the coping mechanisms of both the Visit Leadership Team and the School Emergency Contact(s). The criteria for these incidents </w:t>
      </w:r>
      <w:r w:rsidR="00A26D50">
        <w:rPr>
          <w:rStyle w:val="normaltextrun"/>
          <w:rFonts w:asciiTheme="minorHAnsi" w:hAnsiTheme="minorHAnsi" w:cstheme="minorHAnsi"/>
          <w:color w:val="313537"/>
        </w:rPr>
        <w:t>are</w:t>
      </w:r>
      <w:r w:rsidRPr="00BD6C1F">
        <w:rPr>
          <w:rStyle w:val="normaltextrun"/>
          <w:rFonts w:asciiTheme="minorHAnsi" w:hAnsiTheme="minorHAnsi" w:cstheme="minorHAnsi"/>
          <w:color w:val="313537"/>
        </w:rPr>
        <w:t xml:space="preserve"> laid out in </w:t>
      </w:r>
      <w:r w:rsidR="00A26D50">
        <w:rPr>
          <w:rStyle w:val="normaltextrun"/>
          <w:rFonts w:asciiTheme="minorHAnsi" w:hAnsiTheme="minorHAnsi" w:cstheme="minorHAnsi"/>
          <w:color w:val="313537"/>
        </w:rPr>
        <w:t xml:space="preserve">the </w:t>
      </w:r>
      <w:r w:rsidR="00F21DAD">
        <w:rPr>
          <w:rStyle w:val="normaltextrun"/>
          <w:rFonts w:asciiTheme="minorHAnsi" w:hAnsiTheme="minorHAnsi" w:cstheme="minorHAnsi"/>
          <w:color w:val="313537"/>
        </w:rPr>
        <w:t>school</w:t>
      </w:r>
      <w:r w:rsidR="00A26D50">
        <w:rPr>
          <w:rStyle w:val="normaltextrun"/>
          <w:rFonts w:asciiTheme="minorHAnsi" w:hAnsiTheme="minorHAnsi" w:cstheme="minorHAnsi"/>
          <w:color w:val="313537"/>
        </w:rPr>
        <w:t>’s</w:t>
      </w:r>
      <w:r w:rsidRPr="00BD6C1F">
        <w:rPr>
          <w:rStyle w:val="normaltextrun"/>
          <w:rFonts w:asciiTheme="minorHAnsi" w:hAnsiTheme="minorHAnsi" w:cstheme="minorHAnsi"/>
          <w:color w:val="313537"/>
        </w:rPr>
        <w:t xml:space="preserve"> critical incident plan.</w:t>
      </w:r>
      <w:r w:rsidRPr="00BD6C1F">
        <w:rPr>
          <w:rStyle w:val="eop"/>
          <w:rFonts w:asciiTheme="minorHAnsi" w:hAnsiTheme="minorHAnsi" w:cstheme="minorHAnsi"/>
          <w:color w:val="313537"/>
        </w:rPr>
        <w:t> </w:t>
      </w:r>
    </w:p>
    <w:p w14:paraId="47976BA8"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313537"/>
        </w:rPr>
        <w:t>Examples:</w:t>
      </w:r>
      <w:r w:rsidRPr="00BD6C1F">
        <w:rPr>
          <w:rStyle w:val="eop"/>
          <w:rFonts w:asciiTheme="minorHAnsi" w:hAnsiTheme="minorHAnsi" w:cstheme="minorHAnsi"/>
          <w:color w:val="313537"/>
        </w:rPr>
        <w:t> </w:t>
      </w:r>
    </w:p>
    <w:p w14:paraId="1709DEAE" w14:textId="11692273" w:rsidR="00BD6C1F" w:rsidRPr="00BD6C1F" w:rsidRDefault="00BD6C1F" w:rsidP="00BD6C1F">
      <w:pPr>
        <w:pStyle w:val="paragraph"/>
        <w:numPr>
          <w:ilvl w:val="0"/>
          <w:numId w:val="41"/>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A road traffic </w:t>
      </w:r>
      <w:r w:rsidR="00BA0FE2" w:rsidRPr="00BD6C1F">
        <w:rPr>
          <w:rStyle w:val="normaltextrun"/>
          <w:rFonts w:asciiTheme="minorHAnsi" w:hAnsiTheme="minorHAnsi" w:cstheme="minorHAnsi"/>
          <w:color w:val="313537"/>
        </w:rPr>
        <w:t>accident.</w:t>
      </w:r>
      <w:r w:rsidRPr="00BD6C1F">
        <w:rPr>
          <w:rStyle w:val="eop"/>
          <w:rFonts w:asciiTheme="minorHAnsi" w:hAnsiTheme="minorHAnsi" w:cstheme="minorHAnsi"/>
          <w:color w:val="313537"/>
        </w:rPr>
        <w:t> </w:t>
      </w:r>
    </w:p>
    <w:p w14:paraId="70B07A19" w14:textId="0CC2E38D" w:rsidR="00BD6C1F" w:rsidRPr="00BD6C1F" w:rsidRDefault="00BD6C1F" w:rsidP="00BD6C1F">
      <w:pPr>
        <w:pStyle w:val="paragraph"/>
        <w:numPr>
          <w:ilvl w:val="0"/>
          <w:numId w:val="41"/>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Life-threatening injury or </w:t>
      </w:r>
      <w:r w:rsidR="00BA0FE2" w:rsidRPr="00BD6C1F">
        <w:rPr>
          <w:rStyle w:val="normaltextrun"/>
          <w:rFonts w:asciiTheme="minorHAnsi" w:hAnsiTheme="minorHAnsi" w:cstheme="minorHAnsi"/>
          <w:color w:val="313537"/>
        </w:rPr>
        <w:t>fatality.</w:t>
      </w:r>
      <w:r w:rsidRPr="00BD6C1F">
        <w:rPr>
          <w:rStyle w:val="eop"/>
          <w:rFonts w:asciiTheme="minorHAnsi" w:hAnsiTheme="minorHAnsi" w:cstheme="minorHAnsi"/>
          <w:color w:val="313537"/>
        </w:rPr>
        <w:t> </w:t>
      </w:r>
    </w:p>
    <w:p w14:paraId="3D48F676" w14:textId="3D9679F2" w:rsidR="00BD6C1F" w:rsidRPr="00BD6C1F" w:rsidRDefault="00BD6C1F" w:rsidP="00BD6C1F">
      <w:pPr>
        <w:pStyle w:val="paragraph"/>
        <w:numPr>
          <w:ilvl w:val="0"/>
          <w:numId w:val="41"/>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Group member missing for a significant </w:t>
      </w:r>
      <w:proofErr w:type="gramStart"/>
      <w:r w:rsidRPr="00BD6C1F">
        <w:rPr>
          <w:rStyle w:val="normaltextrun"/>
          <w:rFonts w:asciiTheme="minorHAnsi" w:hAnsiTheme="minorHAnsi" w:cstheme="minorHAnsi"/>
          <w:color w:val="313537"/>
        </w:rPr>
        <w:t xml:space="preserve">period of </w:t>
      </w:r>
      <w:r w:rsidR="00BA0FE2" w:rsidRPr="00BD6C1F">
        <w:rPr>
          <w:rStyle w:val="normaltextrun"/>
          <w:rFonts w:asciiTheme="minorHAnsi" w:hAnsiTheme="minorHAnsi" w:cstheme="minorHAnsi"/>
          <w:color w:val="313537"/>
        </w:rPr>
        <w:t>time</w:t>
      </w:r>
      <w:proofErr w:type="gramEnd"/>
      <w:r w:rsidR="00BA0FE2" w:rsidRPr="00BD6C1F">
        <w:rPr>
          <w:rStyle w:val="normaltextrun"/>
          <w:rFonts w:asciiTheme="minorHAnsi" w:hAnsiTheme="minorHAnsi" w:cstheme="minorHAnsi"/>
          <w:color w:val="313537"/>
        </w:rPr>
        <w:t>.</w:t>
      </w:r>
      <w:r w:rsidRPr="00BD6C1F">
        <w:rPr>
          <w:rStyle w:val="eop"/>
          <w:rFonts w:asciiTheme="minorHAnsi" w:hAnsiTheme="minorHAnsi" w:cstheme="minorHAnsi"/>
          <w:color w:val="313537"/>
        </w:rPr>
        <w:t> </w:t>
      </w:r>
    </w:p>
    <w:p w14:paraId="3323DD91" w14:textId="77777777" w:rsidR="00BD6C1F" w:rsidRPr="00BD6C1F" w:rsidRDefault="00BD6C1F" w:rsidP="00BD6C1F">
      <w:pPr>
        <w:pStyle w:val="paragraph"/>
        <w:numPr>
          <w:ilvl w:val="0"/>
          <w:numId w:val="41"/>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An incident that attracts media attention.</w:t>
      </w:r>
      <w:r w:rsidRPr="00BD6C1F">
        <w:rPr>
          <w:rStyle w:val="eop"/>
          <w:rFonts w:asciiTheme="minorHAnsi" w:hAnsiTheme="minorHAnsi" w:cstheme="minorHAnsi"/>
          <w:color w:val="313537"/>
        </w:rPr>
        <w:t> </w:t>
      </w:r>
    </w:p>
    <w:p w14:paraId="01F7CF35"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color w:val="313537"/>
        </w:rPr>
        <w:t> </w:t>
      </w:r>
    </w:p>
    <w:p w14:paraId="1AD4DB54"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b/>
          <w:bCs/>
          <w:color w:val="313537"/>
        </w:rPr>
        <w:t>Major incident</w:t>
      </w:r>
      <w:r w:rsidRPr="00BD6C1F">
        <w:rPr>
          <w:rStyle w:val="eop"/>
          <w:rFonts w:asciiTheme="minorHAnsi" w:hAnsiTheme="minorHAnsi" w:cstheme="minorHAnsi"/>
          <w:color w:val="313537"/>
        </w:rPr>
        <w:t> </w:t>
      </w:r>
    </w:p>
    <w:p w14:paraId="72EEEC66"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313537"/>
        </w:rPr>
        <w:t>Major incidents are extremely rare and are declared by authorities such as the UK Police, Foreign and Commonwealth Office (FCO) or other relevant authority.</w:t>
      </w:r>
      <w:r w:rsidRPr="00BD6C1F">
        <w:rPr>
          <w:rStyle w:val="eop"/>
          <w:rFonts w:asciiTheme="minorHAnsi" w:hAnsiTheme="minorHAnsi" w:cstheme="minorHAnsi"/>
          <w:color w:val="313537"/>
        </w:rPr>
        <w:t> </w:t>
      </w:r>
    </w:p>
    <w:p w14:paraId="52EFEF74"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313537"/>
        </w:rPr>
        <w:t>Examples:</w:t>
      </w:r>
      <w:r w:rsidRPr="00BD6C1F">
        <w:rPr>
          <w:rStyle w:val="eop"/>
          <w:rFonts w:asciiTheme="minorHAnsi" w:hAnsiTheme="minorHAnsi" w:cstheme="minorHAnsi"/>
          <w:color w:val="313537"/>
        </w:rPr>
        <w:t> </w:t>
      </w:r>
    </w:p>
    <w:p w14:paraId="59C20C48" w14:textId="7CB5AB38" w:rsidR="00BD6C1F" w:rsidRPr="00BD6C1F" w:rsidRDefault="00BD6C1F" w:rsidP="00BD6C1F">
      <w:pPr>
        <w:pStyle w:val="paragraph"/>
        <w:numPr>
          <w:ilvl w:val="0"/>
          <w:numId w:val="42"/>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Terrorist </w:t>
      </w:r>
      <w:r w:rsidR="00BA0FE2" w:rsidRPr="00BD6C1F">
        <w:rPr>
          <w:rStyle w:val="normaltextrun"/>
          <w:rFonts w:asciiTheme="minorHAnsi" w:hAnsiTheme="minorHAnsi" w:cstheme="minorHAnsi"/>
          <w:color w:val="313537"/>
        </w:rPr>
        <w:t>activity.</w:t>
      </w:r>
      <w:r w:rsidRPr="00BD6C1F">
        <w:rPr>
          <w:rStyle w:val="eop"/>
          <w:rFonts w:asciiTheme="minorHAnsi" w:hAnsiTheme="minorHAnsi" w:cstheme="minorHAnsi"/>
          <w:color w:val="313537"/>
        </w:rPr>
        <w:t> </w:t>
      </w:r>
    </w:p>
    <w:p w14:paraId="045E0984" w14:textId="3A4E89E3" w:rsidR="00BD6C1F" w:rsidRPr="00BD6C1F" w:rsidRDefault="00BD6C1F" w:rsidP="00BD6C1F">
      <w:pPr>
        <w:pStyle w:val="paragraph"/>
        <w:numPr>
          <w:ilvl w:val="0"/>
          <w:numId w:val="42"/>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Forest </w:t>
      </w:r>
      <w:r w:rsidR="00BA0FE2" w:rsidRPr="00BD6C1F">
        <w:rPr>
          <w:rStyle w:val="normaltextrun"/>
          <w:rFonts w:asciiTheme="minorHAnsi" w:hAnsiTheme="minorHAnsi" w:cstheme="minorHAnsi"/>
          <w:color w:val="313537"/>
        </w:rPr>
        <w:t>fire.</w:t>
      </w:r>
      <w:r w:rsidRPr="00BD6C1F">
        <w:rPr>
          <w:rStyle w:val="eop"/>
          <w:rFonts w:asciiTheme="minorHAnsi" w:hAnsiTheme="minorHAnsi" w:cstheme="minorHAnsi"/>
          <w:color w:val="313537"/>
        </w:rPr>
        <w:t> </w:t>
      </w:r>
    </w:p>
    <w:p w14:paraId="269FBAE3" w14:textId="77777777" w:rsidR="00BD6C1F" w:rsidRPr="00BD6C1F" w:rsidRDefault="00BD6C1F" w:rsidP="00BD6C1F">
      <w:pPr>
        <w:pStyle w:val="paragraph"/>
        <w:numPr>
          <w:ilvl w:val="0"/>
          <w:numId w:val="42"/>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Severe flooding.</w:t>
      </w:r>
      <w:r w:rsidRPr="00BD6C1F">
        <w:rPr>
          <w:rStyle w:val="eop"/>
          <w:rFonts w:asciiTheme="minorHAnsi" w:hAnsiTheme="minorHAnsi" w:cstheme="minorHAnsi"/>
          <w:color w:val="313537"/>
        </w:rPr>
        <w:t> </w:t>
      </w:r>
    </w:p>
    <w:p w14:paraId="58D15734"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color w:val="313537"/>
        </w:rPr>
        <w:t> </w:t>
      </w:r>
    </w:p>
    <w:p w14:paraId="196E6959" w14:textId="40D6530D"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rPr>
        <w:t>On any educational visit, whether local, adventurous</w:t>
      </w:r>
      <w:r w:rsidR="004D7638">
        <w:rPr>
          <w:rStyle w:val="normaltextrun"/>
          <w:rFonts w:asciiTheme="minorHAnsi" w:hAnsiTheme="minorHAnsi" w:cstheme="minorHAnsi"/>
        </w:rPr>
        <w:t xml:space="preserve"> or</w:t>
      </w:r>
      <w:r w:rsidRPr="00BD6C1F">
        <w:rPr>
          <w:rStyle w:val="normaltextrun"/>
          <w:rFonts w:asciiTheme="minorHAnsi" w:hAnsiTheme="minorHAnsi" w:cstheme="minorHAnsi"/>
        </w:rPr>
        <w:t xml:space="preserve"> residential, careful planning is necessary to help prevent, and if </w:t>
      </w:r>
      <w:r w:rsidR="00BA0FE2" w:rsidRPr="00BD6C1F">
        <w:rPr>
          <w:rStyle w:val="normaltextrun"/>
          <w:rFonts w:asciiTheme="minorHAnsi" w:hAnsiTheme="minorHAnsi" w:cstheme="minorHAnsi"/>
        </w:rPr>
        <w:t>necessary,</w:t>
      </w:r>
      <w:r w:rsidRPr="00BD6C1F">
        <w:rPr>
          <w:rStyle w:val="normaltextrun"/>
          <w:rFonts w:asciiTheme="minorHAnsi" w:hAnsiTheme="minorHAnsi" w:cstheme="minorHAnsi"/>
        </w:rPr>
        <w:t xml:space="preserve"> deal with both minor and serious incidents.</w:t>
      </w:r>
      <w:r w:rsidRPr="00BD6C1F">
        <w:rPr>
          <w:rStyle w:val="eop"/>
          <w:rFonts w:asciiTheme="minorHAnsi" w:hAnsiTheme="minorHAnsi" w:cstheme="minorHAnsi"/>
        </w:rPr>
        <w:t> </w:t>
      </w:r>
    </w:p>
    <w:p w14:paraId="3BCC4B82"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rPr>
        <w:t> </w:t>
      </w:r>
    </w:p>
    <w:p w14:paraId="27797B57"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b/>
          <w:bCs/>
        </w:rPr>
        <w:t>Planning for incidents</w:t>
      </w:r>
      <w:r w:rsidRPr="00BD6C1F">
        <w:rPr>
          <w:rStyle w:val="eop"/>
          <w:rFonts w:asciiTheme="minorHAnsi" w:hAnsiTheme="minorHAnsi" w:cstheme="minorHAnsi"/>
        </w:rPr>
        <w:t> </w:t>
      </w:r>
    </w:p>
    <w:p w14:paraId="7A7D8C86" w14:textId="5F1D039F"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There are </w:t>
      </w:r>
      <w:proofErr w:type="gramStart"/>
      <w:r w:rsidRPr="00BD6C1F">
        <w:rPr>
          <w:rStyle w:val="normaltextrun"/>
          <w:rFonts w:asciiTheme="minorHAnsi" w:hAnsiTheme="minorHAnsi" w:cstheme="minorHAnsi"/>
          <w:color w:val="313537"/>
        </w:rPr>
        <w:t>a number of</w:t>
      </w:r>
      <w:proofErr w:type="gramEnd"/>
      <w:r w:rsidRPr="00BD6C1F">
        <w:rPr>
          <w:rStyle w:val="normaltextrun"/>
          <w:rFonts w:asciiTheme="minorHAnsi" w:hAnsiTheme="minorHAnsi" w:cstheme="minorHAnsi"/>
          <w:color w:val="313537"/>
        </w:rPr>
        <w:t xml:space="preserve"> factors that need to </w:t>
      </w:r>
      <w:r w:rsidR="004D7638">
        <w:rPr>
          <w:rStyle w:val="normaltextrun"/>
          <w:rFonts w:asciiTheme="minorHAnsi" w:hAnsiTheme="minorHAnsi" w:cstheme="minorHAnsi"/>
          <w:color w:val="313537"/>
        </w:rPr>
        <w:t xml:space="preserve">be </w:t>
      </w:r>
      <w:r w:rsidRPr="00BD6C1F">
        <w:rPr>
          <w:rStyle w:val="normaltextrun"/>
          <w:rFonts w:asciiTheme="minorHAnsi" w:hAnsiTheme="minorHAnsi" w:cstheme="minorHAnsi"/>
          <w:color w:val="313537"/>
        </w:rPr>
        <w:t>consider</w:t>
      </w:r>
      <w:r w:rsidR="004D7638">
        <w:rPr>
          <w:rStyle w:val="normaltextrun"/>
          <w:rFonts w:asciiTheme="minorHAnsi" w:hAnsiTheme="minorHAnsi" w:cstheme="minorHAnsi"/>
          <w:color w:val="313537"/>
        </w:rPr>
        <w:t>ed</w:t>
      </w:r>
      <w:r w:rsidRPr="00BD6C1F">
        <w:rPr>
          <w:rStyle w:val="normaltextrun"/>
          <w:rFonts w:asciiTheme="minorHAnsi" w:hAnsiTheme="minorHAnsi" w:cstheme="minorHAnsi"/>
          <w:color w:val="313537"/>
        </w:rPr>
        <w:t xml:space="preserve"> when planning for and dealing with an emergency. For example: group management, first aid, communication, control of information etc. </w:t>
      </w:r>
      <w:r w:rsidRPr="00BD6C1F">
        <w:rPr>
          <w:rStyle w:val="eop"/>
          <w:rFonts w:asciiTheme="minorHAnsi" w:hAnsiTheme="minorHAnsi" w:cstheme="minorHAnsi"/>
          <w:color w:val="313537"/>
        </w:rPr>
        <w:t> </w:t>
      </w:r>
    </w:p>
    <w:p w14:paraId="3D84DB4E" w14:textId="7720CD4A" w:rsidR="00BD6C1F" w:rsidRDefault="00BD6C1F" w:rsidP="00BD6C1F">
      <w:pPr>
        <w:pStyle w:val="paragraph"/>
        <w:spacing w:before="0" w:beforeAutospacing="0" w:after="0" w:afterAutospacing="0"/>
        <w:jc w:val="both"/>
        <w:textAlignment w:val="baseline"/>
        <w:rPr>
          <w:rStyle w:val="eop"/>
          <w:rFonts w:asciiTheme="minorHAnsi" w:hAnsiTheme="minorHAnsi" w:cstheme="minorHAnsi"/>
          <w:color w:val="313537"/>
        </w:rPr>
      </w:pPr>
      <w:r w:rsidRPr="00BD6C1F">
        <w:rPr>
          <w:rStyle w:val="normaltextrun"/>
          <w:rFonts w:asciiTheme="minorHAnsi" w:hAnsiTheme="minorHAnsi" w:cstheme="minorHAnsi"/>
          <w:color w:val="313537"/>
        </w:rPr>
        <w:t>Visit leaders need to ensure that emergency planning is in place for all visits. More complex visits such as those involving transport, residential accommodation, adventurous activities will require more detailed planning and consideration.</w:t>
      </w:r>
      <w:r w:rsidRPr="00BD6C1F">
        <w:rPr>
          <w:rStyle w:val="eop"/>
          <w:rFonts w:asciiTheme="minorHAnsi" w:hAnsiTheme="minorHAnsi" w:cstheme="minorHAnsi"/>
          <w:color w:val="313537"/>
        </w:rPr>
        <w:t> </w:t>
      </w:r>
    </w:p>
    <w:p w14:paraId="38829741" w14:textId="77777777" w:rsidR="004D7638" w:rsidRPr="00BD6C1F" w:rsidRDefault="004D7638" w:rsidP="00BD6C1F">
      <w:pPr>
        <w:pStyle w:val="paragraph"/>
        <w:spacing w:before="0" w:beforeAutospacing="0" w:after="0" w:afterAutospacing="0"/>
        <w:jc w:val="both"/>
        <w:textAlignment w:val="baseline"/>
        <w:rPr>
          <w:rFonts w:asciiTheme="minorHAnsi" w:hAnsiTheme="minorHAnsi" w:cstheme="minorHAnsi"/>
        </w:rPr>
      </w:pPr>
    </w:p>
    <w:p w14:paraId="2CDE0518" w14:textId="3C824B16"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When visiting major cities, </w:t>
      </w:r>
      <w:r w:rsidR="004D7638">
        <w:rPr>
          <w:rStyle w:val="normaltextrun"/>
          <w:rFonts w:asciiTheme="minorHAnsi" w:hAnsiTheme="minorHAnsi" w:cstheme="minorHAnsi"/>
          <w:color w:val="313537"/>
        </w:rPr>
        <w:t>the Visit Leader</w:t>
      </w:r>
      <w:r w:rsidRPr="00BD6C1F">
        <w:rPr>
          <w:rStyle w:val="normaltextrun"/>
          <w:rFonts w:asciiTheme="minorHAnsi" w:hAnsiTheme="minorHAnsi" w:cstheme="minorHAnsi"/>
          <w:color w:val="313537"/>
        </w:rPr>
        <w:t xml:space="preserve"> should consider potential terrorist threats which could result in mobile networks being </w:t>
      </w:r>
      <w:proofErr w:type="gramStart"/>
      <w:r w:rsidRPr="00BD6C1F">
        <w:rPr>
          <w:rStyle w:val="normaltextrun"/>
          <w:rFonts w:asciiTheme="minorHAnsi" w:hAnsiTheme="minorHAnsi" w:cstheme="minorHAnsi"/>
          <w:color w:val="313537"/>
        </w:rPr>
        <w:t>closed down</w:t>
      </w:r>
      <w:proofErr w:type="gramEnd"/>
      <w:r w:rsidRPr="00BD6C1F">
        <w:rPr>
          <w:rStyle w:val="normaltextrun"/>
          <w:rFonts w:asciiTheme="minorHAnsi" w:hAnsiTheme="minorHAnsi" w:cstheme="minorHAnsi"/>
          <w:color w:val="313537"/>
        </w:rPr>
        <w:t xml:space="preserve">, the group being </w:t>
      </w:r>
      <w:r w:rsidR="00BA0FE2" w:rsidRPr="00BD6C1F">
        <w:rPr>
          <w:rStyle w:val="normaltextrun"/>
          <w:rFonts w:asciiTheme="minorHAnsi" w:hAnsiTheme="minorHAnsi" w:cstheme="minorHAnsi"/>
          <w:color w:val="313537"/>
        </w:rPr>
        <w:t>separated,</w:t>
      </w:r>
      <w:r w:rsidRPr="00BD6C1F">
        <w:rPr>
          <w:rStyle w:val="normaltextrun"/>
          <w:rFonts w:asciiTheme="minorHAnsi" w:hAnsiTheme="minorHAnsi" w:cstheme="minorHAnsi"/>
          <w:color w:val="313537"/>
        </w:rPr>
        <w:t xml:space="preserve"> or transport being disrupted.</w:t>
      </w:r>
      <w:r w:rsidRPr="00BD6C1F">
        <w:rPr>
          <w:rStyle w:val="eop"/>
          <w:rFonts w:asciiTheme="minorHAnsi" w:hAnsiTheme="minorHAnsi" w:cstheme="minorHAnsi"/>
          <w:color w:val="313537"/>
        </w:rPr>
        <w:t> </w:t>
      </w:r>
    </w:p>
    <w:p w14:paraId="5C7647AD"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color w:val="313537"/>
        </w:rPr>
        <w:t> </w:t>
      </w:r>
    </w:p>
    <w:p w14:paraId="40A8AF82"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b/>
          <w:bCs/>
        </w:rPr>
        <w:lastRenderedPageBreak/>
        <w:t>Critical incident plans</w:t>
      </w:r>
      <w:r w:rsidRPr="00BD6C1F">
        <w:rPr>
          <w:rStyle w:val="eop"/>
          <w:rFonts w:asciiTheme="minorHAnsi" w:hAnsiTheme="minorHAnsi" w:cstheme="minorHAnsi"/>
        </w:rPr>
        <w:t> </w:t>
      </w:r>
    </w:p>
    <w:p w14:paraId="2261EB24" w14:textId="16A22345"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All staff should have a clear understanding of their roles and responsibilities in the event of an incident. </w:t>
      </w:r>
      <w:r w:rsidR="00FC3CC2">
        <w:rPr>
          <w:rStyle w:val="normaltextrun"/>
          <w:rFonts w:asciiTheme="minorHAnsi" w:hAnsiTheme="minorHAnsi" w:cstheme="minorHAnsi"/>
          <w:color w:val="313537"/>
        </w:rPr>
        <w:t>The</w:t>
      </w:r>
      <w:r w:rsidRPr="00BD6C1F">
        <w:rPr>
          <w:rStyle w:val="normaltextrun"/>
          <w:rFonts w:asciiTheme="minorHAnsi" w:hAnsiTheme="minorHAnsi" w:cstheme="minorHAnsi"/>
          <w:color w:val="313537"/>
        </w:rPr>
        <w:t xml:space="preserve"> school's critical incident plan for visits should be shared with and understood by all staff involved. </w:t>
      </w:r>
      <w:r w:rsidRPr="00BD6C1F">
        <w:rPr>
          <w:rStyle w:val="eop"/>
          <w:rFonts w:asciiTheme="minorHAnsi" w:hAnsiTheme="minorHAnsi" w:cstheme="minorHAnsi"/>
          <w:color w:val="313537"/>
        </w:rPr>
        <w:t> </w:t>
      </w:r>
    </w:p>
    <w:p w14:paraId="2186808C"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color w:val="313537"/>
        </w:rPr>
        <w:t> </w:t>
      </w:r>
    </w:p>
    <w:p w14:paraId="773CFF57" w14:textId="77777777" w:rsidR="00FC3CC2" w:rsidRDefault="00FC3CC2" w:rsidP="00BD6C1F">
      <w:pPr>
        <w:pStyle w:val="paragraph"/>
        <w:spacing w:before="0" w:beforeAutospacing="0" w:after="0" w:afterAutospacing="0"/>
        <w:jc w:val="both"/>
        <w:textAlignment w:val="baseline"/>
        <w:rPr>
          <w:rStyle w:val="normaltextrun"/>
          <w:rFonts w:asciiTheme="minorHAnsi" w:hAnsiTheme="minorHAnsi" w:cstheme="minorHAnsi"/>
          <w:b/>
          <w:bCs/>
        </w:rPr>
      </w:pPr>
    </w:p>
    <w:p w14:paraId="3FFE44BD" w14:textId="652FD64C"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b/>
          <w:bCs/>
        </w:rPr>
        <w:t>Visit Leader Considerations</w:t>
      </w:r>
      <w:r w:rsidRPr="00BD6C1F">
        <w:rPr>
          <w:rStyle w:val="eop"/>
          <w:rFonts w:asciiTheme="minorHAnsi" w:hAnsiTheme="minorHAnsi" w:cstheme="minorHAnsi"/>
        </w:rPr>
        <w:t> </w:t>
      </w:r>
    </w:p>
    <w:p w14:paraId="189FE440" w14:textId="77777777" w:rsidR="00BD6C1F" w:rsidRPr="00BD6C1F" w:rsidRDefault="00BD6C1F" w:rsidP="00FC3CC2">
      <w:pPr>
        <w:pStyle w:val="paragraph"/>
        <w:numPr>
          <w:ilvl w:val="0"/>
          <w:numId w:val="43"/>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Briefing - Have you briefed all staff clearly before the visit?</w:t>
      </w:r>
      <w:r w:rsidRPr="00BD6C1F">
        <w:rPr>
          <w:rStyle w:val="eop"/>
          <w:rFonts w:asciiTheme="minorHAnsi" w:hAnsiTheme="minorHAnsi" w:cstheme="minorHAnsi"/>
          <w:color w:val="313537"/>
        </w:rPr>
        <w:t> </w:t>
      </w:r>
    </w:p>
    <w:p w14:paraId="490419B5" w14:textId="77777777" w:rsidR="00BD6C1F" w:rsidRPr="00BD6C1F" w:rsidRDefault="00BD6C1F" w:rsidP="00FC3CC2">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FFFFFF"/>
        </w:rPr>
        <w:t>2</w:t>
      </w:r>
      <w:r w:rsidRPr="00BD6C1F">
        <w:rPr>
          <w:rStyle w:val="eop"/>
          <w:rFonts w:asciiTheme="minorHAnsi" w:hAnsiTheme="minorHAnsi" w:cstheme="minorHAnsi"/>
          <w:color w:val="FFFFFF"/>
        </w:rPr>
        <w:t> </w:t>
      </w:r>
    </w:p>
    <w:p w14:paraId="3D5AFFE8" w14:textId="77777777" w:rsidR="00BD6C1F" w:rsidRPr="00FC3CC2" w:rsidRDefault="00BD6C1F" w:rsidP="00FC3CC2">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rPr>
        <w:t> </w:t>
      </w:r>
    </w:p>
    <w:p w14:paraId="6718483D" w14:textId="77777777" w:rsidR="00BD6C1F" w:rsidRPr="00BD6C1F" w:rsidRDefault="00BD6C1F" w:rsidP="00FC3CC2">
      <w:pPr>
        <w:pStyle w:val="paragraph"/>
        <w:numPr>
          <w:ilvl w:val="0"/>
          <w:numId w:val="44"/>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Supervision - </w:t>
      </w:r>
      <w:r w:rsidRPr="00BD6C1F">
        <w:rPr>
          <w:rStyle w:val="eop"/>
          <w:rFonts w:asciiTheme="minorHAnsi" w:hAnsiTheme="minorHAnsi" w:cstheme="minorHAnsi"/>
          <w:color w:val="313537"/>
        </w:rPr>
        <w:t> </w:t>
      </w:r>
    </w:p>
    <w:p w14:paraId="299827A6" w14:textId="77777777" w:rsidR="00BD6C1F" w:rsidRPr="00BD6C1F" w:rsidRDefault="00BD6C1F" w:rsidP="00BD6C1F">
      <w:pPr>
        <w:pStyle w:val="paragraph"/>
        <w:numPr>
          <w:ilvl w:val="1"/>
          <w:numId w:val="44"/>
        </w:numPr>
        <w:spacing w:before="0" w:beforeAutospacing="0" w:after="0" w:afterAutospacing="0"/>
        <w:ind w:left="2160"/>
        <w:jc w:val="both"/>
        <w:textAlignment w:val="baseline"/>
        <w:rPr>
          <w:rFonts w:asciiTheme="minorHAnsi" w:hAnsiTheme="minorHAnsi" w:cstheme="minorHAnsi"/>
        </w:rPr>
      </w:pPr>
      <w:r w:rsidRPr="00BD6C1F">
        <w:rPr>
          <w:rStyle w:val="normaltextrun"/>
          <w:rFonts w:asciiTheme="minorHAnsi" w:hAnsiTheme="minorHAnsi" w:cstheme="minorHAnsi"/>
          <w:color w:val="313537"/>
        </w:rPr>
        <w:t>How will you safeguard the rest of the group?</w:t>
      </w:r>
      <w:r w:rsidRPr="00BD6C1F">
        <w:rPr>
          <w:rStyle w:val="eop"/>
          <w:rFonts w:asciiTheme="minorHAnsi" w:hAnsiTheme="minorHAnsi" w:cstheme="minorHAnsi"/>
          <w:color w:val="313537"/>
        </w:rPr>
        <w:t> </w:t>
      </w:r>
    </w:p>
    <w:p w14:paraId="4D35DCD4" w14:textId="77777777" w:rsidR="00BD6C1F" w:rsidRPr="00BD6C1F" w:rsidRDefault="00BD6C1F" w:rsidP="00BD6C1F">
      <w:pPr>
        <w:pStyle w:val="paragraph"/>
        <w:numPr>
          <w:ilvl w:val="1"/>
          <w:numId w:val="44"/>
        </w:numPr>
        <w:spacing w:before="0" w:beforeAutospacing="0" w:after="0" w:afterAutospacing="0"/>
        <w:ind w:left="2160"/>
        <w:jc w:val="both"/>
        <w:textAlignment w:val="baseline"/>
        <w:rPr>
          <w:rFonts w:asciiTheme="minorHAnsi" w:hAnsiTheme="minorHAnsi" w:cstheme="minorHAnsi"/>
        </w:rPr>
      </w:pPr>
      <w:r w:rsidRPr="00BD6C1F">
        <w:rPr>
          <w:rStyle w:val="normaltextrun"/>
          <w:rFonts w:asciiTheme="minorHAnsi" w:hAnsiTheme="minorHAnsi" w:cstheme="minorHAnsi"/>
          <w:color w:val="313537"/>
        </w:rPr>
        <w:t xml:space="preserve">Have you considered how different supervisors (including both teachers and parents) would react in </w:t>
      </w:r>
      <w:proofErr w:type="gramStart"/>
      <w:r w:rsidRPr="00BD6C1F">
        <w:rPr>
          <w:rStyle w:val="normaltextrun"/>
          <w:rFonts w:asciiTheme="minorHAnsi" w:hAnsiTheme="minorHAnsi" w:cstheme="minorHAnsi"/>
          <w:color w:val="313537"/>
        </w:rPr>
        <w:t>an emergency situation</w:t>
      </w:r>
      <w:proofErr w:type="gramEnd"/>
      <w:r w:rsidRPr="00BD6C1F">
        <w:rPr>
          <w:rStyle w:val="normaltextrun"/>
          <w:rFonts w:asciiTheme="minorHAnsi" w:hAnsiTheme="minorHAnsi" w:cstheme="minorHAnsi"/>
          <w:color w:val="313537"/>
        </w:rPr>
        <w:t>? Should you revise the supervision ratio with this in mind?</w:t>
      </w:r>
      <w:r w:rsidRPr="00BD6C1F">
        <w:rPr>
          <w:rStyle w:val="eop"/>
          <w:rFonts w:asciiTheme="minorHAnsi" w:hAnsiTheme="minorHAnsi" w:cstheme="minorHAnsi"/>
          <w:color w:val="313537"/>
        </w:rPr>
        <w:t> </w:t>
      </w:r>
    </w:p>
    <w:p w14:paraId="26657C78"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FFFFFF"/>
        </w:rPr>
        <w:t>3</w:t>
      </w:r>
      <w:r w:rsidRPr="00BD6C1F">
        <w:rPr>
          <w:rStyle w:val="eop"/>
          <w:rFonts w:asciiTheme="minorHAnsi" w:hAnsiTheme="minorHAnsi" w:cstheme="minorHAnsi"/>
          <w:color w:val="FFFFFF"/>
        </w:rPr>
        <w:t> </w:t>
      </w:r>
    </w:p>
    <w:p w14:paraId="1E64DE10"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rPr>
        <w:t> </w:t>
      </w:r>
    </w:p>
    <w:p w14:paraId="1EA7D6D1" w14:textId="77777777" w:rsidR="00BD6C1F" w:rsidRPr="00BD6C1F" w:rsidRDefault="00BD6C1F" w:rsidP="00BD6C1F">
      <w:pPr>
        <w:pStyle w:val="paragraph"/>
        <w:numPr>
          <w:ilvl w:val="0"/>
          <w:numId w:val="45"/>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Responsibilities - </w:t>
      </w:r>
      <w:r w:rsidRPr="00BD6C1F">
        <w:rPr>
          <w:rStyle w:val="eop"/>
          <w:rFonts w:asciiTheme="minorHAnsi" w:hAnsiTheme="minorHAnsi" w:cstheme="minorHAnsi"/>
          <w:color w:val="313537"/>
        </w:rPr>
        <w:t> </w:t>
      </w:r>
    </w:p>
    <w:p w14:paraId="27E8E2F3" w14:textId="77777777" w:rsidR="00BD6C1F" w:rsidRPr="00BD6C1F" w:rsidRDefault="00BD6C1F" w:rsidP="00BD6C1F">
      <w:pPr>
        <w:pStyle w:val="paragraph"/>
        <w:numPr>
          <w:ilvl w:val="1"/>
          <w:numId w:val="45"/>
        </w:numPr>
        <w:spacing w:before="0" w:beforeAutospacing="0" w:after="0" w:afterAutospacing="0"/>
        <w:ind w:left="2160"/>
        <w:jc w:val="both"/>
        <w:textAlignment w:val="baseline"/>
        <w:rPr>
          <w:rFonts w:asciiTheme="minorHAnsi" w:hAnsiTheme="minorHAnsi" w:cstheme="minorHAnsi"/>
        </w:rPr>
      </w:pPr>
      <w:r w:rsidRPr="00BD6C1F">
        <w:rPr>
          <w:rStyle w:val="normaltextrun"/>
          <w:rFonts w:asciiTheme="minorHAnsi" w:hAnsiTheme="minorHAnsi" w:cstheme="minorHAnsi"/>
          <w:color w:val="313537"/>
        </w:rPr>
        <w:t>Is there a designated assistant leader and what is their role?</w:t>
      </w:r>
      <w:r w:rsidRPr="00BD6C1F">
        <w:rPr>
          <w:rStyle w:val="eop"/>
          <w:rFonts w:asciiTheme="minorHAnsi" w:hAnsiTheme="minorHAnsi" w:cstheme="minorHAnsi"/>
          <w:color w:val="313537"/>
        </w:rPr>
        <w:t> </w:t>
      </w:r>
    </w:p>
    <w:p w14:paraId="2C5741A5" w14:textId="2D7EC5A4" w:rsidR="00BD6C1F" w:rsidRPr="00BD6C1F" w:rsidRDefault="00BD6C1F" w:rsidP="00BD6C1F">
      <w:pPr>
        <w:pStyle w:val="paragraph"/>
        <w:numPr>
          <w:ilvl w:val="1"/>
          <w:numId w:val="45"/>
        </w:numPr>
        <w:spacing w:before="0" w:beforeAutospacing="0" w:after="0" w:afterAutospacing="0"/>
        <w:ind w:left="2160"/>
        <w:jc w:val="both"/>
        <w:textAlignment w:val="baseline"/>
        <w:rPr>
          <w:rFonts w:asciiTheme="minorHAnsi" w:hAnsiTheme="minorHAnsi" w:cstheme="minorHAnsi"/>
        </w:rPr>
      </w:pPr>
      <w:r w:rsidRPr="00BD6C1F">
        <w:rPr>
          <w:rStyle w:val="normaltextrun"/>
          <w:rFonts w:asciiTheme="minorHAnsi" w:hAnsiTheme="minorHAnsi" w:cstheme="minorHAnsi"/>
          <w:color w:val="313537"/>
        </w:rPr>
        <w:t>Have you delegated tasks, </w:t>
      </w:r>
      <w:r w:rsidR="00BA0FE2" w:rsidRPr="00BD6C1F">
        <w:rPr>
          <w:rStyle w:val="spellingerror"/>
          <w:rFonts w:asciiTheme="minorHAnsi" w:hAnsiTheme="minorHAnsi" w:cstheme="minorHAnsi"/>
          <w:color w:val="313537"/>
        </w:rPr>
        <w:t>e.g.</w:t>
      </w:r>
      <w:r w:rsidRPr="00BD6C1F">
        <w:rPr>
          <w:rStyle w:val="normaltextrun"/>
          <w:rFonts w:asciiTheme="minorHAnsi" w:hAnsiTheme="minorHAnsi" w:cstheme="minorHAnsi"/>
          <w:color w:val="313537"/>
        </w:rPr>
        <w:t>: first aider, note-taker or photographer, foreign language speaker, etc.?</w:t>
      </w:r>
      <w:r w:rsidRPr="00BD6C1F">
        <w:rPr>
          <w:rStyle w:val="eop"/>
          <w:rFonts w:asciiTheme="minorHAnsi" w:hAnsiTheme="minorHAnsi" w:cstheme="minorHAnsi"/>
          <w:color w:val="313537"/>
        </w:rPr>
        <w:t> </w:t>
      </w:r>
    </w:p>
    <w:p w14:paraId="2A7E27B7"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color w:val="FFFFFF"/>
        </w:rPr>
        <w:t>4</w:t>
      </w:r>
      <w:r w:rsidRPr="00BD6C1F">
        <w:rPr>
          <w:rStyle w:val="eop"/>
          <w:rFonts w:asciiTheme="minorHAnsi" w:hAnsiTheme="minorHAnsi" w:cstheme="minorHAnsi"/>
          <w:color w:val="FFFFFF"/>
        </w:rPr>
        <w:t> </w:t>
      </w:r>
    </w:p>
    <w:p w14:paraId="44C669FA" w14:textId="77777777" w:rsidR="00BD6C1F" w:rsidRPr="00BD6C1F" w:rsidRDefault="00BD6C1F" w:rsidP="00BD6C1F">
      <w:pPr>
        <w:pStyle w:val="paragraph"/>
        <w:numPr>
          <w:ilvl w:val="0"/>
          <w:numId w:val="46"/>
        </w:numPr>
        <w:spacing w:before="0" w:beforeAutospacing="0" w:after="0" w:afterAutospacing="0"/>
        <w:ind w:left="1080"/>
        <w:jc w:val="both"/>
        <w:textAlignment w:val="baseline"/>
        <w:rPr>
          <w:rFonts w:asciiTheme="minorHAnsi" w:hAnsiTheme="minorHAnsi" w:cstheme="minorHAnsi"/>
        </w:rPr>
      </w:pPr>
      <w:r w:rsidRPr="00BD6C1F">
        <w:rPr>
          <w:rStyle w:val="normaltextrun"/>
          <w:rFonts w:asciiTheme="minorHAnsi" w:hAnsiTheme="minorHAnsi" w:cstheme="minorHAnsi"/>
          <w:color w:val="313537"/>
        </w:rPr>
        <w:t>Communication - </w:t>
      </w:r>
      <w:r w:rsidRPr="00BD6C1F">
        <w:rPr>
          <w:rStyle w:val="eop"/>
          <w:rFonts w:asciiTheme="minorHAnsi" w:hAnsiTheme="minorHAnsi" w:cstheme="minorHAnsi"/>
          <w:color w:val="313537"/>
        </w:rPr>
        <w:t> </w:t>
      </w:r>
    </w:p>
    <w:p w14:paraId="0ADC7523" w14:textId="77777777" w:rsidR="00BD6C1F" w:rsidRPr="00BD6C1F" w:rsidRDefault="00BD6C1F" w:rsidP="00BD6C1F">
      <w:pPr>
        <w:pStyle w:val="paragraph"/>
        <w:numPr>
          <w:ilvl w:val="1"/>
          <w:numId w:val="46"/>
        </w:numPr>
        <w:spacing w:before="0" w:beforeAutospacing="0" w:after="0" w:afterAutospacing="0"/>
        <w:ind w:left="2160"/>
        <w:jc w:val="both"/>
        <w:textAlignment w:val="baseline"/>
        <w:rPr>
          <w:rFonts w:asciiTheme="minorHAnsi" w:hAnsiTheme="minorHAnsi" w:cstheme="minorHAnsi"/>
        </w:rPr>
      </w:pPr>
      <w:r w:rsidRPr="00BD6C1F">
        <w:rPr>
          <w:rStyle w:val="normaltextrun"/>
          <w:rFonts w:asciiTheme="minorHAnsi" w:hAnsiTheme="minorHAnsi" w:cstheme="minorHAnsi"/>
          <w:color w:val="313537"/>
        </w:rPr>
        <w:t>How will you manage communication to avoid misinformation being distributed?</w:t>
      </w:r>
      <w:r w:rsidRPr="00BD6C1F">
        <w:rPr>
          <w:rStyle w:val="eop"/>
          <w:rFonts w:asciiTheme="minorHAnsi" w:hAnsiTheme="minorHAnsi" w:cstheme="minorHAnsi"/>
          <w:color w:val="313537"/>
        </w:rPr>
        <w:t> </w:t>
      </w:r>
    </w:p>
    <w:p w14:paraId="468686F9" w14:textId="77777777" w:rsidR="00BD6C1F" w:rsidRPr="00BD6C1F" w:rsidRDefault="00BD6C1F" w:rsidP="00BD6C1F">
      <w:pPr>
        <w:pStyle w:val="paragraph"/>
        <w:numPr>
          <w:ilvl w:val="1"/>
          <w:numId w:val="46"/>
        </w:numPr>
        <w:spacing w:before="0" w:beforeAutospacing="0" w:after="0" w:afterAutospacing="0"/>
        <w:ind w:left="2160"/>
        <w:jc w:val="both"/>
        <w:textAlignment w:val="baseline"/>
        <w:rPr>
          <w:rFonts w:asciiTheme="minorHAnsi" w:hAnsiTheme="minorHAnsi" w:cstheme="minorHAnsi"/>
        </w:rPr>
      </w:pPr>
      <w:r w:rsidRPr="00BD6C1F">
        <w:rPr>
          <w:rStyle w:val="normaltextrun"/>
          <w:rFonts w:asciiTheme="minorHAnsi" w:hAnsiTheme="minorHAnsi" w:cstheme="minorHAnsi"/>
          <w:color w:val="313537"/>
        </w:rPr>
        <w:t>Are all stakeholders clear on their responsibilities regarding handling and distributing information?</w:t>
      </w:r>
      <w:r w:rsidRPr="00BD6C1F">
        <w:rPr>
          <w:rStyle w:val="eop"/>
          <w:rFonts w:asciiTheme="minorHAnsi" w:hAnsiTheme="minorHAnsi" w:cstheme="minorHAnsi"/>
          <w:color w:val="313537"/>
        </w:rPr>
        <w:t> </w:t>
      </w:r>
    </w:p>
    <w:p w14:paraId="31F4CE55" w14:textId="77777777" w:rsidR="00BD6C1F" w:rsidRPr="00BD6C1F" w:rsidRDefault="00BD6C1F" w:rsidP="00BD6C1F">
      <w:pPr>
        <w:pStyle w:val="paragraph"/>
        <w:numPr>
          <w:ilvl w:val="1"/>
          <w:numId w:val="46"/>
        </w:numPr>
        <w:spacing w:before="0" w:beforeAutospacing="0" w:after="0" w:afterAutospacing="0"/>
        <w:ind w:left="2160"/>
        <w:jc w:val="both"/>
        <w:textAlignment w:val="baseline"/>
        <w:rPr>
          <w:rFonts w:asciiTheme="minorHAnsi" w:hAnsiTheme="minorHAnsi" w:cstheme="minorHAnsi"/>
        </w:rPr>
      </w:pPr>
      <w:r w:rsidRPr="00BD6C1F">
        <w:rPr>
          <w:rStyle w:val="normaltextrun"/>
          <w:rFonts w:asciiTheme="minorHAnsi" w:hAnsiTheme="minorHAnsi" w:cstheme="minorHAnsi"/>
          <w:color w:val="313537"/>
        </w:rPr>
        <w:t>Have you established parent/pupil communication channels? Was this preplanned?</w:t>
      </w:r>
      <w:r w:rsidRPr="00BD6C1F">
        <w:rPr>
          <w:rStyle w:val="eop"/>
          <w:rFonts w:asciiTheme="minorHAnsi" w:hAnsiTheme="minorHAnsi" w:cstheme="minorHAnsi"/>
          <w:color w:val="313537"/>
        </w:rPr>
        <w:t> </w:t>
      </w:r>
    </w:p>
    <w:p w14:paraId="179C5E7C" w14:textId="77777777" w:rsidR="00BD6C1F" w:rsidRPr="00BD6C1F" w:rsidRDefault="00BD6C1F" w:rsidP="00BD6C1F">
      <w:pPr>
        <w:pStyle w:val="paragraph"/>
        <w:numPr>
          <w:ilvl w:val="1"/>
          <w:numId w:val="46"/>
        </w:numPr>
        <w:spacing w:before="0" w:beforeAutospacing="0" w:after="0" w:afterAutospacing="0"/>
        <w:ind w:left="2160"/>
        <w:jc w:val="both"/>
        <w:textAlignment w:val="baseline"/>
        <w:rPr>
          <w:rFonts w:asciiTheme="minorHAnsi" w:hAnsiTheme="minorHAnsi" w:cstheme="minorHAnsi"/>
        </w:rPr>
      </w:pPr>
      <w:r w:rsidRPr="00BD6C1F">
        <w:rPr>
          <w:rStyle w:val="normaltextrun"/>
          <w:rFonts w:asciiTheme="minorHAnsi" w:hAnsiTheme="minorHAnsi" w:cstheme="minorHAnsi"/>
          <w:color w:val="313537"/>
        </w:rPr>
        <w:t>What is the school mobile phone policy?</w:t>
      </w:r>
      <w:r w:rsidRPr="00BD6C1F">
        <w:rPr>
          <w:rStyle w:val="eop"/>
          <w:rFonts w:asciiTheme="minorHAnsi" w:hAnsiTheme="minorHAnsi" w:cstheme="minorHAnsi"/>
          <w:color w:val="313537"/>
        </w:rPr>
        <w:t> </w:t>
      </w:r>
    </w:p>
    <w:p w14:paraId="64E17916" w14:textId="77777777" w:rsidR="00BD6C1F" w:rsidRPr="00BD6C1F" w:rsidRDefault="00BD6C1F" w:rsidP="00BD6C1F">
      <w:pPr>
        <w:pStyle w:val="paragraph"/>
        <w:numPr>
          <w:ilvl w:val="1"/>
          <w:numId w:val="46"/>
        </w:numPr>
        <w:spacing w:before="0" w:beforeAutospacing="0" w:after="0" w:afterAutospacing="0"/>
        <w:ind w:left="2160"/>
        <w:jc w:val="both"/>
        <w:textAlignment w:val="baseline"/>
        <w:rPr>
          <w:rFonts w:asciiTheme="minorHAnsi" w:hAnsiTheme="minorHAnsi" w:cstheme="minorHAnsi"/>
        </w:rPr>
      </w:pPr>
      <w:r w:rsidRPr="00BD6C1F">
        <w:rPr>
          <w:rStyle w:val="normaltextrun"/>
          <w:rFonts w:asciiTheme="minorHAnsi" w:hAnsiTheme="minorHAnsi" w:cstheme="minorHAnsi"/>
          <w:color w:val="313537"/>
        </w:rPr>
        <w:t>Is there a reliable internet connection?</w:t>
      </w:r>
      <w:r w:rsidRPr="00BD6C1F">
        <w:rPr>
          <w:rStyle w:val="eop"/>
          <w:rFonts w:asciiTheme="minorHAnsi" w:hAnsiTheme="minorHAnsi" w:cstheme="minorHAnsi"/>
          <w:color w:val="313537"/>
        </w:rPr>
        <w:t> </w:t>
      </w:r>
    </w:p>
    <w:p w14:paraId="38EF2A1E" w14:textId="77777777" w:rsidR="00BD6C1F" w:rsidRPr="00BD6C1F" w:rsidRDefault="00BD6C1F" w:rsidP="00BD6C1F">
      <w:pPr>
        <w:pStyle w:val="paragraph"/>
        <w:numPr>
          <w:ilvl w:val="1"/>
          <w:numId w:val="46"/>
        </w:numPr>
        <w:spacing w:before="0" w:beforeAutospacing="0" w:after="0" w:afterAutospacing="0"/>
        <w:ind w:left="2160"/>
        <w:jc w:val="both"/>
        <w:textAlignment w:val="baseline"/>
        <w:rPr>
          <w:rFonts w:asciiTheme="minorHAnsi" w:hAnsiTheme="minorHAnsi" w:cstheme="minorHAnsi"/>
        </w:rPr>
      </w:pPr>
      <w:r w:rsidRPr="00BD6C1F">
        <w:rPr>
          <w:rStyle w:val="normaltextrun"/>
          <w:rFonts w:asciiTheme="minorHAnsi" w:hAnsiTheme="minorHAnsi" w:cstheme="minorHAnsi"/>
          <w:color w:val="313537"/>
        </w:rPr>
        <w:t>Is there access to public phones?</w:t>
      </w:r>
      <w:r w:rsidRPr="00BD6C1F">
        <w:rPr>
          <w:rStyle w:val="eop"/>
          <w:rFonts w:asciiTheme="minorHAnsi" w:hAnsiTheme="minorHAnsi" w:cstheme="minorHAnsi"/>
          <w:color w:val="313537"/>
        </w:rPr>
        <w:t> </w:t>
      </w:r>
    </w:p>
    <w:p w14:paraId="4A2F94AB"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rPr>
        <w:t> </w:t>
      </w:r>
    </w:p>
    <w:p w14:paraId="1E6740CF"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b/>
          <w:bCs/>
        </w:rPr>
        <w:t>Emergency Action Cards</w:t>
      </w:r>
      <w:r w:rsidRPr="00BD6C1F">
        <w:rPr>
          <w:rStyle w:val="eop"/>
          <w:rFonts w:asciiTheme="minorHAnsi" w:hAnsiTheme="minorHAnsi" w:cstheme="minorHAnsi"/>
        </w:rPr>
        <w:t> </w:t>
      </w:r>
    </w:p>
    <w:p w14:paraId="7A2E131F"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rPr>
        <w:t>Visit Leaders and the emergency contacts must have records containing the medical information and emergency contact details for all those involved in the visit. </w:t>
      </w:r>
      <w:proofErr w:type="spellStart"/>
      <w:r w:rsidRPr="00BD6C1F">
        <w:rPr>
          <w:rStyle w:val="spellingerror"/>
          <w:rFonts w:asciiTheme="minorHAnsi" w:hAnsiTheme="minorHAnsi" w:cstheme="minorHAnsi"/>
        </w:rPr>
        <w:t>EvolveGo</w:t>
      </w:r>
      <w:proofErr w:type="spellEnd"/>
      <w:r w:rsidRPr="00BD6C1F">
        <w:rPr>
          <w:rStyle w:val="normaltextrun"/>
          <w:rFonts w:asciiTheme="minorHAnsi" w:hAnsiTheme="minorHAnsi" w:cstheme="minorHAnsi"/>
        </w:rPr>
        <w:t> covers this.</w:t>
      </w:r>
      <w:r w:rsidRPr="00BD6C1F">
        <w:rPr>
          <w:rStyle w:val="eop"/>
          <w:rFonts w:asciiTheme="minorHAnsi" w:hAnsiTheme="minorHAnsi" w:cstheme="minorHAnsi"/>
        </w:rPr>
        <w:t> </w:t>
      </w:r>
    </w:p>
    <w:p w14:paraId="54A088DE"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rPr>
        <w:t> </w:t>
      </w:r>
    </w:p>
    <w:p w14:paraId="2DAF8930"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normaltextrun"/>
          <w:rFonts w:asciiTheme="minorHAnsi" w:hAnsiTheme="minorHAnsi" w:cstheme="minorHAnsi"/>
        </w:rPr>
        <w:t>Emergency cards – having an emergency card will help staff to follow the necessary procedures and help ensure they carry out their responsibilities.</w:t>
      </w:r>
      <w:r w:rsidRPr="00BD6C1F">
        <w:rPr>
          <w:rStyle w:val="eop"/>
          <w:rFonts w:asciiTheme="minorHAnsi" w:hAnsiTheme="minorHAnsi" w:cstheme="minorHAnsi"/>
        </w:rPr>
        <w:t> </w:t>
      </w:r>
    </w:p>
    <w:p w14:paraId="422EB66D" w14:textId="77777777" w:rsidR="00BD6C1F" w:rsidRPr="00BD6C1F" w:rsidRDefault="00BD6C1F" w:rsidP="00BD6C1F">
      <w:pPr>
        <w:pStyle w:val="paragraph"/>
        <w:spacing w:before="0" w:beforeAutospacing="0" w:after="0" w:afterAutospacing="0"/>
        <w:jc w:val="both"/>
        <w:textAlignment w:val="baseline"/>
        <w:rPr>
          <w:rFonts w:asciiTheme="minorHAnsi" w:hAnsiTheme="minorHAnsi" w:cstheme="minorHAnsi"/>
        </w:rPr>
      </w:pPr>
      <w:r w:rsidRPr="00BD6C1F">
        <w:rPr>
          <w:rStyle w:val="eop"/>
          <w:rFonts w:asciiTheme="minorHAnsi" w:hAnsiTheme="minorHAnsi" w:cstheme="minorHAnsi"/>
        </w:rPr>
        <w:t> </w:t>
      </w:r>
    </w:p>
    <w:p w14:paraId="50AEEAFF" w14:textId="77777777" w:rsidR="004642C5" w:rsidRDefault="004642C5" w:rsidP="004642C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OEAP guidance can be found here </w:t>
      </w:r>
      <w:hyperlink r:id="rId19" w:history="1">
        <w:r w:rsidRPr="00451822">
          <w:rPr>
            <w:rStyle w:val="Hyperlink"/>
            <w:rFonts w:ascii="Calibri" w:hAnsi="Calibri" w:cs="Calibri"/>
          </w:rPr>
          <w:t>https://oeapng.info/downloads/good-practice/</w:t>
        </w:r>
      </w:hyperlink>
      <w:r>
        <w:rPr>
          <w:rStyle w:val="normaltextrun"/>
          <w:rFonts w:ascii="Calibri" w:hAnsi="Calibri" w:cs="Calibri"/>
        </w:rPr>
        <w:t>:</w:t>
      </w:r>
    </w:p>
    <w:p w14:paraId="15195216" w14:textId="3385F9C6" w:rsidR="00BD6C1F" w:rsidRDefault="00BD6C1F" w:rsidP="00BD6C1F">
      <w:pPr>
        <w:pStyle w:val="paragraph"/>
        <w:spacing w:before="0" w:beforeAutospacing="0" w:after="0" w:afterAutospacing="0"/>
        <w:jc w:val="both"/>
        <w:textAlignment w:val="baseline"/>
        <w:rPr>
          <w:rStyle w:val="eop"/>
          <w:rFonts w:asciiTheme="minorHAnsi" w:hAnsiTheme="minorHAnsi" w:cstheme="minorHAnsi"/>
        </w:rPr>
      </w:pPr>
      <w:r w:rsidRPr="00BD6C1F">
        <w:rPr>
          <w:rStyle w:val="normaltextrun"/>
          <w:rFonts w:asciiTheme="minorHAnsi" w:hAnsiTheme="minorHAnsi" w:cstheme="minorHAnsi"/>
        </w:rPr>
        <w:t>NG 4.1g Model Emergency Procedures for Visit Leaders</w:t>
      </w:r>
      <w:r w:rsidRPr="00BD6C1F">
        <w:rPr>
          <w:rStyle w:val="eop"/>
          <w:rFonts w:asciiTheme="minorHAnsi" w:hAnsiTheme="minorHAnsi" w:cstheme="minorHAnsi"/>
        </w:rPr>
        <w:t> </w:t>
      </w:r>
    </w:p>
    <w:p w14:paraId="4486C79F" w14:textId="77777777" w:rsidR="00FF7FA1" w:rsidRDefault="00FF7FA1" w:rsidP="00BD6C1F">
      <w:pPr>
        <w:pStyle w:val="paragraph"/>
        <w:spacing w:before="0" w:beforeAutospacing="0" w:after="0" w:afterAutospacing="0"/>
        <w:jc w:val="both"/>
        <w:textAlignment w:val="baseline"/>
        <w:rPr>
          <w:rStyle w:val="eop"/>
          <w:rFonts w:asciiTheme="minorHAnsi" w:hAnsiTheme="minorHAnsi" w:cstheme="minorHAnsi"/>
        </w:rPr>
      </w:pPr>
    </w:p>
    <w:p w14:paraId="373FC6A0" w14:textId="7B00D5E8" w:rsidR="00FF7FA1" w:rsidRDefault="00FF7FA1" w:rsidP="00FF7FA1">
      <w:pPr>
        <w:jc w:val="both"/>
        <w:rPr>
          <w:rFonts w:asciiTheme="minorHAnsi" w:hAnsiTheme="minorHAnsi" w:cstheme="minorHAnsi"/>
          <w:bCs/>
        </w:rPr>
      </w:pPr>
      <w:r>
        <w:rPr>
          <w:rFonts w:asciiTheme="minorHAnsi" w:hAnsiTheme="minorHAnsi" w:cstheme="minorHAnsi"/>
          <w:bCs/>
        </w:rPr>
        <w:t xml:space="preserve">Medical and other required information about pupils, for example emergency contact </w:t>
      </w:r>
      <w:r w:rsidR="00BA0FE2">
        <w:rPr>
          <w:rFonts w:asciiTheme="minorHAnsi" w:hAnsiTheme="minorHAnsi" w:cstheme="minorHAnsi"/>
          <w:bCs/>
        </w:rPr>
        <w:t>information, is</w:t>
      </w:r>
      <w:r>
        <w:rPr>
          <w:rFonts w:asciiTheme="minorHAnsi" w:hAnsiTheme="minorHAnsi" w:cstheme="minorHAnsi"/>
          <w:bCs/>
        </w:rPr>
        <w:t xml:space="preserve"> downloaded from the Arbor MIS system into EVOLVE. This enables visit leaders to hold all relevant documentation with them on the educational visit.</w:t>
      </w:r>
    </w:p>
    <w:p w14:paraId="0C5E1923" w14:textId="72C0635D" w:rsidR="00297A47" w:rsidRPr="0059559B" w:rsidRDefault="006A0142" w:rsidP="00297A4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A8C5"/>
        <w:rPr>
          <w:rFonts w:ascii="Calibri" w:hAnsi="Calibri" w:cs="Calibri"/>
        </w:rPr>
      </w:pPr>
      <w:r>
        <w:rPr>
          <w:rFonts w:ascii="Calibri" w:hAnsi="Calibri" w:cs="Calibri"/>
        </w:rPr>
        <w:lastRenderedPageBreak/>
        <w:t>11. Insurance</w:t>
      </w:r>
    </w:p>
    <w:p w14:paraId="38747EA1" w14:textId="02752C9A" w:rsidR="004642C5" w:rsidRDefault="00FD62E0" w:rsidP="00E04690">
      <w:pPr>
        <w:jc w:val="both"/>
        <w:rPr>
          <w:rFonts w:asciiTheme="minorHAnsi" w:hAnsiTheme="minorHAnsi" w:cstheme="minorHAnsi"/>
        </w:rPr>
      </w:pPr>
      <w:r>
        <w:rPr>
          <w:rFonts w:asciiTheme="minorHAnsi" w:hAnsiTheme="minorHAnsi" w:cstheme="minorHAnsi"/>
        </w:rPr>
        <w:t xml:space="preserve">The school buys into the Risk Protection </w:t>
      </w:r>
      <w:r w:rsidR="00BA0FE2">
        <w:rPr>
          <w:rFonts w:asciiTheme="minorHAnsi" w:hAnsiTheme="minorHAnsi" w:cstheme="minorHAnsi"/>
        </w:rPr>
        <w:t>Arrangement</w:t>
      </w:r>
      <w:r>
        <w:rPr>
          <w:rFonts w:asciiTheme="minorHAnsi" w:hAnsiTheme="minorHAnsi" w:cstheme="minorHAnsi"/>
        </w:rPr>
        <w:t xml:space="preserve"> (RPA) </w:t>
      </w:r>
      <w:r w:rsidR="00BC0E8C">
        <w:rPr>
          <w:rFonts w:asciiTheme="minorHAnsi" w:hAnsiTheme="minorHAnsi" w:cstheme="minorHAnsi"/>
        </w:rPr>
        <w:t xml:space="preserve">cover </w:t>
      </w:r>
      <w:r w:rsidR="00EE6E3A">
        <w:rPr>
          <w:rFonts w:asciiTheme="minorHAnsi" w:hAnsiTheme="minorHAnsi" w:cstheme="minorHAnsi"/>
        </w:rPr>
        <w:t xml:space="preserve">provided by the DfE </w:t>
      </w:r>
      <w:r w:rsidR="004137AF">
        <w:rPr>
          <w:rFonts w:asciiTheme="minorHAnsi" w:hAnsiTheme="minorHAnsi" w:cstheme="minorHAnsi"/>
        </w:rPr>
        <w:t>which protects the school against losses due to any unforeseen and unexpected event</w:t>
      </w:r>
      <w:r w:rsidR="00BE21F7">
        <w:rPr>
          <w:rFonts w:asciiTheme="minorHAnsi" w:hAnsiTheme="minorHAnsi" w:cstheme="minorHAnsi"/>
        </w:rPr>
        <w:t xml:space="preserve"> and includes educational visits. The RPA cover is renewed </w:t>
      </w:r>
      <w:r w:rsidR="00BA0FE2">
        <w:rPr>
          <w:rFonts w:asciiTheme="minorHAnsi" w:hAnsiTheme="minorHAnsi" w:cstheme="minorHAnsi"/>
        </w:rPr>
        <w:t>annually,</w:t>
      </w:r>
      <w:r w:rsidR="00BE21F7">
        <w:rPr>
          <w:rFonts w:asciiTheme="minorHAnsi" w:hAnsiTheme="minorHAnsi" w:cstheme="minorHAnsi"/>
        </w:rPr>
        <w:t xml:space="preserve"> and details of cover provided </w:t>
      </w:r>
      <w:r w:rsidR="00FA7BCC">
        <w:rPr>
          <w:rFonts w:asciiTheme="minorHAnsi" w:hAnsiTheme="minorHAnsi" w:cstheme="minorHAnsi"/>
        </w:rPr>
        <w:t xml:space="preserve">for educational visits and contact details </w:t>
      </w:r>
      <w:r w:rsidR="00BA0FE2">
        <w:rPr>
          <w:rFonts w:asciiTheme="minorHAnsi" w:hAnsiTheme="minorHAnsi" w:cstheme="minorHAnsi"/>
        </w:rPr>
        <w:t>are</w:t>
      </w:r>
      <w:r w:rsidR="00FA7BCC">
        <w:rPr>
          <w:rFonts w:asciiTheme="minorHAnsi" w:hAnsiTheme="minorHAnsi" w:cstheme="minorHAnsi"/>
        </w:rPr>
        <w:t xml:space="preserve"> </w:t>
      </w:r>
      <w:r w:rsidR="00BA0FE2">
        <w:rPr>
          <w:rFonts w:asciiTheme="minorHAnsi" w:hAnsiTheme="minorHAnsi" w:cstheme="minorHAnsi"/>
        </w:rPr>
        <w:t>available</w:t>
      </w:r>
      <w:r w:rsidR="00FA7BCC">
        <w:rPr>
          <w:rFonts w:asciiTheme="minorHAnsi" w:hAnsiTheme="minorHAnsi" w:cstheme="minorHAnsi"/>
        </w:rPr>
        <w:t xml:space="preserve"> in the school and can be provided to Visit Leaders if applicable.</w:t>
      </w:r>
    </w:p>
    <w:p w14:paraId="7DA6CCD2" w14:textId="40A7B8F8" w:rsidR="00297A47" w:rsidRPr="0059559B" w:rsidRDefault="00814AAE" w:rsidP="00297A4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A8C5"/>
        <w:rPr>
          <w:rFonts w:ascii="Calibri" w:hAnsi="Calibri" w:cs="Calibri"/>
        </w:rPr>
      </w:pPr>
      <w:r>
        <w:rPr>
          <w:rFonts w:ascii="Calibri" w:hAnsi="Calibri" w:cs="Calibri"/>
        </w:rPr>
        <w:t>1</w:t>
      </w:r>
      <w:r w:rsidR="0036200A">
        <w:rPr>
          <w:rFonts w:ascii="Calibri" w:hAnsi="Calibri" w:cs="Calibri"/>
        </w:rPr>
        <w:t>2. Inclusion</w:t>
      </w:r>
    </w:p>
    <w:p w14:paraId="69860C76" w14:textId="6D7394A3" w:rsidR="00F743CE" w:rsidRPr="00F743CE" w:rsidRDefault="00F743CE" w:rsidP="00F743CE">
      <w:pPr>
        <w:pStyle w:val="paragraph"/>
        <w:spacing w:before="0" w:beforeAutospacing="0" w:after="0" w:afterAutospacing="0"/>
        <w:jc w:val="both"/>
        <w:textAlignment w:val="baseline"/>
        <w:rPr>
          <w:rFonts w:ascii="Calibri" w:hAnsi="Calibri" w:cs="Calibri"/>
        </w:rPr>
      </w:pPr>
      <w:r w:rsidRPr="00F743CE">
        <w:rPr>
          <w:rStyle w:val="normaltextrun"/>
          <w:rFonts w:ascii="Calibri" w:hAnsi="Calibri" w:cs="Calibri"/>
        </w:rPr>
        <w:t xml:space="preserve">Visit leaders should set out with the intention to include all eligible students and to work closely with the SENDCO and DSL – consider disabilities, mobility, medical needs, dietary requirements, behaviour etc. </w:t>
      </w:r>
    </w:p>
    <w:p w14:paraId="5698ED2C" w14:textId="77777777" w:rsidR="00F743CE" w:rsidRPr="00F743CE" w:rsidRDefault="00F743CE" w:rsidP="00F743CE">
      <w:pPr>
        <w:pStyle w:val="paragraph"/>
        <w:spacing w:before="0" w:beforeAutospacing="0" w:after="0" w:afterAutospacing="0"/>
        <w:jc w:val="both"/>
        <w:textAlignment w:val="baseline"/>
        <w:rPr>
          <w:rFonts w:ascii="Calibri" w:hAnsi="Calibri" w:cs="Calibri"/>
        </w:rPr>
      </w:pPr>
      <w:r w:rsidRPr="00F743CE">
        <w:rPr>
          <w:rStyle w:val="eop"/>
          <w:rFonts w:ascii="Calibri" w:hAnsi="Calibri" w:cs="Calibri"/>
        </w:rPr>
        <w:t> </w:t>
      </w:r>
    </w:p>
    <w:p w14:paraId="43CF96D0" w14:textId="0A611511" w:rsidR="00F743CE" w:rsidRPr="00F743CE" w:rsidRDefault="00F743CE" w:rsidP="00F743CE">
      <w:pPr>
        <w:pStyle w:val="paragraph"/>
        <w:spacing w:before="0" w:beforeAutospacing="0" w:after="0" w:afterAutospacing="0"/>
        <w:jc w:val="both"/>
        <w:textAlignment w:val="baseline"/>
        <w:rPr>
          <w:rFonts w:ascii="Calibri" w:hAnsi="Calibri" w:cs="Calibri"/>
        </w:rPr>
      </w:pPr>
      <w:r w:rsidRPr="00F743CE">
        <w:rPr>
          <w:rStyle w:val="normaltextrun"/>
          <w:rFonts w:ascii="Calibri" w:hAnsi="Calibri" w:cs="Calibri"/>
        </w:rPr>
        <w:t xml:space="preserve">Key principles of inclusion, which must form part of </w:t>
      </w:r>
      <w:r w:rsidR="00BA0FE2" w:rsidRPr="00F743CE">
        <w:rPr>
          <w:rStyle w:val="normaltextrun"/>
          <w:rFonts w:ascii="Calibri" w:hAnsi="Calibri" w:cs="Calibri"/>
        </w:rPr>
        <w:t>planning:</w:t>
      </w:r>
      <w:r w:rsidRPr="00F743CE">
        <w:rPr>
          <w:rStyle w:val="normaltextrun"/>
          <w:rFonts w:ascii="Calibri" w:hAnsi="Calibri" w:cs="Calibri"/>
        </w:rPr>
        <w:t xml:space="preserve"> include:</w:t>
      </w:r>
      <w:r w:rsidRPr="00F743CE">
        <w:rPr>
          <w:rStyle w:val="eop"/>
          <w:rFonts w:ascii="Calibri" w:hAnsi="Calibri" w:cs="Calibri"/>
        </w:rPr>
        <w:t> </w:t>
      </w:r>
    </w:p>
    <w:p w14:paraId="0DD97DA3" w14:textId="77777777" w:rsidR="00F743CE" w:rsidRPr="00F743CE" w:rsidRDefault="00F743CE" w:rsidP="00F743CE">
      <w:pPr>
        <w:pStyle w:val="paragraph"/>
        <w:numPr>
          <w:ilvl w:val="0"/>
          <w:numId w:val="36"/>
        </w:numPr>
        <w:spacing w:before="0" w:beforeAutospacing="0" w:after="0" w:afterAutospacing="0"/>
        <w:ind w:left="1080"/>
        <w:jc w:val="both"/>
        <w:textAlignment w:val="baseline"/>
        <w:rPr>
          <w:rFonts w:ascii="Calibri" w:hAnsi="Calibri" w:cs="Calibri"/>
        </w:rPr>
      </w:pPr>
      <w:r w:rsidRPr="00F743CE">
        <w:rPr>
          <w:rStyle w:val="normaltextrun"/>
          <w:rFonts w:ascii="Calibri" w:hAnsi="Calibri" w:cs="Calibri"/>
        </w:rPr>
        <w:t>An entitlement to participate</w:t>
      </w:r>
      <w:r w:rsidRPr="00F743CE">
        <w:rPr>
          <w:rStyle w:val="eop"/>
          <w:rFonts w:ascii="Calibri" w:hAnsi="Calibri" w:cs="Calibri"/>
        </w:rPr>
        <w:t> </w:t>
      </w:r>
    </w:p>
    <w:p w14:paraId="6BB5820C" w14:textId="77777777" w:rsidR="00F743CE" w:rsidRPr="00F743CE" w:rsidRDefault="00F743CE" w:rsidP="00F743CE">
      <w:pPr>
        <w:pStyle w:val="paragraph"/>
        <w:numPr>
          <w:ilvl w:val="0"/>
          <w:numId w:val="36"/>
        </w:numPr>
        <w:spacing w:before="0" w:beforeAutospacing="0" w:after="0" w:afterAutospacing="0"/>
        <w:ind w:left="1080"/>
        <w:jc w:val="both"/>
        <w:textAlignment w:val="baseline"/>
        <w:rPr>
          <w:rFonts w:ascii="Calibri" w:hAnsi="Calibri" w:cs="Calibri"/>
        </w:rPr>
      </w:pPr>
      <w:r w:rsidRPr="00F743CE">
        <w:rPr>
          <w:rStyle w:val="normaltextrun"/>
          <w:rFonts w:ascii="Calibri" w:hAnsi="Calibri" w:cs="Calibri"/>
        </w:rPr>
        <w:t>Accessibility through direct or realistic adaptation or modification</w:t>
      </w:r>
      <w:r w:rsidRPr="00F743CE">
        <w:rPr>
          <w:rStyle w:val="eop"/>
          <w:rFonts w:ascii="Calibri" w:hAnsi="Calibri" w:cs="Calibri"/>
        </w:rPr>
        <w:t> </w:t>
      </w:r>
    </w:p>
    <w:p w14:paraId="2D4AEA2A" w14:textId="77777777" w:rsidR="00F743CE" w:rsidRPr="00F743CE" w:rsidRDefault="00F743CE" w:rsidP="00F743CE">
      <w:pPr>
        <w:pStyle w:val="paragraph"/>
        <w:numPr>
          <w:ilvl w:val="0"/>
          <w:numId w:val="36"/>
        </w:numPr>
        <w:spacing w:before="0" w:beforeAutospacing="0" w:after="0" w:afterAutospacing="0"/>
        <w:ind w:left="1080"/>
        <w:jc w:val="both"/>
        <w:textAlignment w:val="baseline"/>
        <w:rPr>
          <w:rFonts w:ascii="Calibri" w:hAnsi="Calibri" w:cs="Calibri"/>
        </w:rPr>
      </w:pPr>
      <w:r w:rsidRPr="00F743CE">
        <w:rPr>
          <w:rStyle w:val="normaltextrun"/>
          <w:rFonts w:ascii="Calibri" w:hAnsi="Calibri" w:cs="Calibri"/>
        </w:rPr>
        <w:t>Integration through participation with peers</w:t>
      </w:r>
      <w:r w:rsidRPr="00F743CE">
        <w:rPr>
          <w:rStyle w:val="eop"/>
          <w:rFonts w:ascii="Calibri" w:hAnsi="Calibri" w:cs="Calibri"/>
        </w:rPr>
        <w:t> </w:t>
      </w:r>
    </w:p>
    <w:p w14:paraId="3D365D0A" w14:textId="77777777" w:rsidR="007B1EBA" w:rsidRPr="007B1EBA" w:rsidRDefault="007B1EBA" w:rsidP="007B1EBA">
      <w:pPr>
        <w:jc w:val="both"/>
        <w:rPr>
          <w:rFonts w:asciiTheme="minorHAnsi" w:hAnsiTheme="minorHAnsi" w:cstheme="minorHAnsi"/>
        </w:rPr>
      </w:pPr>
    </w:p>
    <w:p w14:paraId="29DA068E" w14:textId="2A961165" w:rsidR="00814AAE" w:rsidRDefault="007B1EBA" w:rsidP="007B1EBA">
      <w:pPr>
        <w:jc w:val="both"/>
        <w:rPr>
          <w:rFonts w:asciiTheme="minorHAnsi" w:hAnsiTheme="minorHAnsi" w:cstheme="minorHAnsi"/>
        </w:rPr>
      </w:pPr>
      <w:r w:rsidRPr="007B1EBA">
        <w:rPr>
          <w:rFonts w:asciiTheme="minorHAnsi" w:hAnsiTheme="minorHAnsi" w:cstheme="minorHAnsi"/>
        </w:rPr>
        <w:t xml:space="preserve">Refer to OEAP National Guidance document: </w:t>
      </w:r>
      <w:r w:rsidR="00814AAE">
        <w:rPr>
          <w:rFonts w:asciiTheme="minorHAnsi" w:hAnsiTheme="minorHAnsi" w:cstheme="minorHAnsi"/>
        </w:rPr>
        <w:t>NG</w:t>
      </w:r>
      <w:r w:rsidRPr="007B1EBA">
        <w:rPr>
          <w:rFonts w:asciiTheme="minorHAnsi" w:hAnsiTheme="minorHAnsi" w:cstheme="minorHAnsi"/>
        </w:rPr>
        <w:t>3.2c Inclusio</w:t>
      </w:r>
      <w:r w:rsidR="00814AAE">
        <w:rPr>
          <w:rFonts w:asciiTheme="minorHAnsi" w:hAnsiTheme="minorHAnsi" w:cstheme="minorHAnsi"/>
        </w:rPr>
        <w:t>n</w:t>
      </w:r>
      <w:r w:rsidR="00F743CE">
        <w:rPr>
          <w:rFonts w:asciiTheme="minorHAnsi" w:hAnsiTheme="minorHAnsi" w:cstheme="minorHAnsi"/>
        </w:rPr>
        <w:t xml:space="preserve"> </w:t>
      </w:r>
    </w:p>
    <w:p w14:paraId="699C2B9C" w14:textId="01CBE9D2" w:rsidR="007B1EBA" w:rsidRPr="007B1EBA" w:rsidRDefault="00814AAE" w:rsidP="007B1EBA">
      <w:pPr>
        <w:jc w:val="both"/>
        <w:rPr>
          <w:rFonts w:asciiTheme="minorHAnsi" w:hAnsiTheme="minorHAnsi" w:cstheme="minorHAnsi"/>
        </w:rPr>
      </w:pPr>
      <w:hyperlink r:id="rId20" w:history="1">
        <w:r w:rsidRPr="00451822">
          <w:rPr>
            <w:rStyle w:val="Hyperlink"/>
            <w:rFonts w:asciiTheme="minorHAnsi" w:hAnsiTheme="minorHAnsi" w:cstheme="minorHAnsi"/>
          </w:rPr>
          <w:t>https://oeapng.info/downloads/good-practice/</w:t>
        </w:r>
      </w:hyperlink>
    </w:p>
    <w:p w14:paraId="02270239" w14:textId="77777777" w:rsidR="00DB0D08" w:rsidRPr="00DB0D08" w:rsidRDefault="00DB0D08" w:rsidP="00DB0D08">
      <w:pPr>
        <w:pStyle w:val="NoSpacing"/>
        <w:rPr>
          <w:rFonts w:asciiTheme="minorHAnsi" w:hAnsiTheme="minorHAnsi" w:cstheme="minorHAnsi"/>
          <w:sz w:val="24"/>
          <w:szCs w:val="24"/>
        </w:rPr>
      </w:pPr>
    </w:p>
    <w:p w14:paraId="7D555F8A" w14:textId="09038097" w:rsidR="00020A76" w:rsidRPr="0059559B" w:rsidRDefault="00020A76" w:rsidP="00020A76">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A8C5"/>
        <w:rPr>
          <w:rFonts w:ascii="Calibri" w:hAnsi="Calibri" w:cs="Calibri"/>
        </w:rPr>
      </w:pPr>
      <w:r>
        <w:rPr>
          <w:rFonts w:ascii="Calibri" w:hAnsi="Calibri" w:cs="Calibri"/>
        </w:rPr>
        <w:t>13. Links to Other Policies</w:t>
      </w:r>
    </w:p>
    <w:p w14:paraId="5C92681E" w14:textId="77777777" w:rsidR="00DB0D08" w:rsidRPr="00DB0D08" w:rsidRDefault="00DB0D08" w:rsidP="00DB0D08">
      <w:pPr>
        <w:pStyle w:val="NoSpacing"/>
        <w:rPr>
          <w:rFonts w:asciiTheme="minorHAnsi" w:hAnsiTheme="minorHAnsi" w:cstheme="minorHAnsi"/>
          <w:b/>
          <w:sz w:val="24"/>
          <w:szCs w:val="24"/>
        </w:rPr>
      </w:pPr>
    </w:p>
    <w:p w14:paraId="77B130FE" w14:textId="1DBB4773" w:rsidR="00DB0D08" w:rsidRDefault="00943207" w:rsidP="00943207">
      <w:pPr>
        <w:pStyle w:val="NoSpacing"/>
        <w:numPr>
          <w:ilvl w:val="0"/>
          <w:numId w:val="47"/>
        </w:numPr>
        <w:rPr>
          <w:rFonts w:asciiTheme="minorHAnsi" w:hAnsiTheme="minorHAnsi" w:cstheme="minorHAnsi"/>
          <w:sz w:val="24"/>
          <w:szCs w:val="24"/>
        </w:rPr>
      </w:pPr>
      <w:r>
        <w:rPr>
          <w:rFonts w:asciiTheme="minorHAnsi" w:hAnsiTheme="minorHAnsi" w:cstheme="minorHAnsi"/>
          <w:sz w:val="24"/>
          <w:szCs w:val="24"/>
        </w:rPr>
        <w:t>Critical Incident Plan</w:t>
      </w:r>
    </w:p>
    <w:p w14:paraId="7CA68D1B" w14:textId="77777777" w:rsidR="00943207" w:rsidRPr="00DB0D08" w:rsidRDefault="00943207" w:rsidP="00FF7FA1">
      <w:pPr>
        <w:pStyle w:val="NoSpacing"/>
        <w:ind w:left="720"/>
        <w:rPr>
          <w:rFonts w:asciiTheme="minorHAnsi" w:hAnsiTheme="minorHAnsi" w:cstheme="minorHAnsi"/>
          <w:sz w:val="24"/>
          <w:szCs w:val="24"/>
        </w:rPr>
      </w:pPr>
    </w:p>
    <w:p w14:paraId="63B18844" w14:textId="180AEE78" w:rsidR="00DB0D08" w:rsidRPr="00DB0D08" w:rsidRDefault="00DB0D08" w:rsidP="00DB0D08">
      <w:pPr>
        <w:pStyle w:val="NoSpacing"/>
        <w:rPr>
          <w:rFonts w:asciiTheme="minorHAnsi" w:hAnsiTheme="minorHAnsi" w:cstheme="minorHAnsi"/>
          <w:b/>
          <w:sz w:val="24"/>
          <w:szCs w:val="24"/>
        </w:rPr>
      </w:pPr>
    </w:p>
    <w:p w14:paraId="2CC58C9E" w14:textId="77777777" w:rsidR="00DB0D08" w:rsidRPr="00DB0D08" w:rsidRDefault="00DB0D08" w:rsidP="00DB0D08">
      <w:pPr>
        <w:pStyle w:val="NoSpacing"/>
        <w:rPr>
          <w:rFonts w:asciiTheme="minorHAnsi" w:hAnsiTheme="minorHAnsi" w:cstheme="minorHAnsi"/>
          <w:sz w:val="24"/>
          <w:szCs w:val="24"/>
        </w:rPr>
      </w:pPr>
    </w:p>
    <w:p w14:paraId="56D90CF6" w14:textId="4D36D673" w:rsidR="00DB0D08" w:rsidRPr="00DB0D08" w:rsidRDefault="00DB0D08" w:rsidP="00DB0D08">
      <w:pPr>
        <w:pStyle w:val="NoSpacing"/>
        <w:rPr>
          <w:rFonts w:asciiTheme="minorHAnsi" w:hAnsiTheme="minorHAnsi" w:cstheme="minorHAnsi"/>
          <w:color w:val="FF0000"/>
          <w:sz w:val="24"/>
          <w:szCs w:val="24"/>
        </w:rPr>
      </w:pPr>
      <w:r w:rsidRPr="00DB0D08">
        <w:rPr>
          <w:rFonts w:asciiTheme="minorHAnsi" w:hAnsiTheme="minorHAnsi" w:cstheme="minorHAnsi"/>
          <w:b/>
          <w:sz w:val="24"/>
          <w:szCs w:val="24"/>
        </w:rPr>
        <w:t xml:space="preserve"> </w:t>
      </w:r>
    </w:p>
    <w:p w14:paraId="7C103B69" w14:textId="77777777" w:rsidR="007A4729" w:rsidRPr="00DB0D08" w:rsidRDefault="007A4729" w:rsidP="00D60AC2">
      <w:pPr>
        <w:pStyle w:val="Default"/>
        <w:jc w:val="both"/>
        <w:rPr>
          <w:rFonts w:asciiTheme="minorHAnsi" w:hAnsiTheme="minorHAnsi" w:cstheme="minorHAnsi"/>
          <w:b/>
        </w:rPr>
      </w:pPr>
    </w:p>
    <w:p w14:paraId="4C4FC56B" w14:textId="77777777" w:rsidR="007A4729" w:rsidRDefault="007A4729" w:rsidP="00D60AC2">
      <w:pPr>
        <w:pStyle w:val="Default"/>
        <w:jc w:val="both"/>
        <w:rPr>
          <w:rFonts w:ascii="Calibri" w:hAnsi="Calibri" w:cs="Calibri"/>
          <w:b/>
        </w:rPr>
      </w:pPr>
    </w:p>
    <w:p w14:paraId="08533E25" w14:textId="77777777" w:rsidR="007A4729" w:rsidRDefault="007A4729" w:rsidP="00D60AC2">
      <w:pPr>
        <w:pStyle w:val="Default"/>
        <w:jc w:val="both"/>
        <w:rPr>
          <w:rFonts w:ascii="Calibri" w:hAnsi="Calibri" w:cs="Calibri"/>
          <w:b/>
        </w:rPr>
      </w:pPr>
    </w:p>
    <w:p w14:paraId="68BE3F2B" w14:textId="77777777" w:rsidR="007A4729" w:rsidRDefault="007A4729" w:rsidP="00D60AC2">
      <w:pPr>
        <w:pStyle w:val="Default"/>
        <w:jc w:val="both"/>
        <w:rPr>
          <w:rFonts w:ascii="Calibri" w:hAnsi="Calibri" w:cs="Calibri"/>
          <w:b/>
        </w:rPr>
      </w:pPr>
    </w:p>
    <w:p w14:paraId="0227EAE7" w14:textId="77777777" w:rsidR="007A4729" w:rsidRPr="0059559B" w:rsidRDefault="007A4729" w:rsidP="00D60AC2">
      <w:pPr>
        <w:pStyle w:val="Default"/>
        <w:jc w:val="both"/>
        <w:rPr>
          <w:rFonts w:ascii="Calibri" w:hAnsi="Calibri" w:cs="Calibri"/>
          <w:b/>
        </w:rPr>
      </w:pPr>
    </w:p>
    <w:sectPr w:rsidR="007A4729" w:rsidRPr="0059559B" w:rsidSect="00895EDA">
      <w:headerReference w:type="default" r:id="rId21"/>
      <w:footerReference w:type="even" r:id="rId22"/>
      <w:footerReference w:type="default" r:id="rId23"/>
      <w:pgSz w:w="11906" w:h="16838" w:code="9"/>
      <w:pgMar w:top="1440" w:right="1134" w:bottom="1440" w:left="1134" w:header="709" w:footer="709" w:gutter="0"/>
      <w:cols w:space="708"/>
      <w:titlePg/>
      <w:docGrid w:linePitch="367" w:charSpace="4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DA7F8" w14:textId="77777777" w:rsidR="00E3348A" w:rsidRDefault="00E3348A">
      <w:r>
        <w:separator/>
      </w:r>
    </w:p>
  </w:endnote>
  <w:endnote w:type="continuationSeparator" w:id="0">
    <w:p w14:paraId="73F4307E" w14:textId="77777777" w:rsidR="00E3348A" w:rsidRDefault="00E3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6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870D" w14:textId="77777777" w:rsidR="007005A1" w:rsidRDefault="007005A1" w:rsidP="003F0A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01E20D" w14:textId="77777777" w:rsidR="007005A1" w:rsidRDefault="007005A1" w:rsidP="00F67D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05A1" w14:textId="77777777" w:rsidR="007005A1" w:rsidRPr="00D01814" w:rsidRDefault="007005A1" w:rsidP="00F67D22">
    <w:pPr>
      <w:pStyle w:val="Footer"/>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A4FE1" w14:textId="77777777" w:rsidR="00E3348A" w:rsidRDefault="00E3348A">
      <w:r>
        <w:separator/>
      </w:r>
    </w:p>
  </w:footnote>
  <w:footnote w:type="continuationSeparator" w:id="0">
    <w:p w14:paraId="5E4C4FF2" w14:textId="77777777" w:rsidR="00E3348A" w:rsidRDefault="00E33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19BB" w14:textId="0A7BB5CB" w:rsidR="00756174" w:rsidRPr="0059559B" w:rsidRDefault="00CC75D1">
    <w:pPr>
      <w:pStyle w:val="Header"/>
      <w:rPr>
        <w:rFonts w:ascii="Calibri" w:hAnsi="Calibri" w:cs="Calibri"/>
      </w:rPr>
    </w:pPr>
    <w:r>
      <w:rPr>
        <w:noProof/>
      </w:rPr>
      <mc:AlternateContent>
        <mc:Choice Requires="wps">
          <w:drawing>
            <wp:anchor distT="0" distB="0" distL="114300" distR="114300" simplePos="0" relativeHeight="251668992" behindDoc="0" locked="0" layoutInCell="0" allowOverlap="1" wp14:anchorId="0C2ADC4C" wp14:editId="0FE75157">
              <wp:simplePos x="0" y="0"/>
              <wp:positionH relativeFrom="page">
                <wp:posOffset>0</wp:posOffset>
              </wp:positionH>
              <wp:positionV relativeFrom="page">
                <wp:posOffset>370840</wp:posOffset>
              </wp:positionV>
              <wp:extent cx="971550" cy="219075"/>
              <wp:effectExtent l="0" t="0" r="0" b="9525"/>
              <wp:wrapNone/>
              <wp:docPr id="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19075"/>
                      </a:xfrm>
                      <a:prstGeom prst="rect">
                        <a:avLst/>
                      </a:prstGeom>
                      <a:solidFill>
                        <a:srgbClr val="D9A8C5"/>
                      </a:solidFill>
                      <a:ln>
                        <a:noFill/>
                      </a:ln>
                    </wps:spPr>
                    <wps:txbx>
                      <w:txbxContent>
                        <w:p w14:paraId="63520ACD" w14:textId="77777777" w:rsidR="00756174" w:rsidRPr="00AE7B65" w:rsidRDefault="00756174" w:rsidP="00CE6A01">
                          <w:pPr>
                            <w:shd w:val="clear" w:color="auto" w:fill="D9A8C5"/>
                            <w:jc w:val="right"/>
                            <w:rPr>
                              <w:color w:val="FFFFFF"/>
                            </w:rPr>
                          </w:pPr>
                          <w:r w:rsidRPr="00AE7B65">
                            <w:fldChar w:fldCharType="begin"/>
                          </w:r>
                          <w:r>
                            <w:instrText xml:space="preserve"> PAGE   \* MERGEFORMAT </w:instrText>
                          </w:r>
                          <w:r w:rsidRPr="00AE7B65">
                            <w:fldChar w:fldCharType="separate"/>
                          </w:r>
                          <w:r w:rsidR="00B77A6A" w:rsidRPr="00B77A6A">
                            <w:rPr>
                              <w:noProof/>
                              <w:color w:val="FFFFFF"/>
                            </w:rPr>
                            <w:t>2</w:t>
                          </w:r>
                          <w:r w:rsidRPr="00AE7B65">
                            <w:rPr>
                              <w:noProof/>
                              <w:color w:val="FFFFFF"/>
                            </w:rPr>
                            <w:fldChar w:fldCharType="end"/>
                          </w:r>
                        </w:p>
                      </w:txbxContent>
                    </wps:txbx>
                    <wps:bodyPr rot="0" vert="horz" wrap="square" lIns="91440" tIns="0" rIns="91440" bIns="0" anchor="ctr" anchorCtr="0" upright="1">
                      <a:noAutofit/>
                    </wps:bodyPr>
                  </wps:wsp>
                </a:graphicData>
              </a:graphic>
              <wp14:sizeRelH relativeFrom="leftMargin">
                <wp14:pctWidth>0</wp14:pctWidth>
              </wp14:sizeRelH>
              <wp14:sizeRelV relativeFrom="page">
                <wp14:pctHeight>0</wp14:pctHeight>
              </wp14:sizeRelV>
            </wp:anchor>
          </w:drawing>
        </mc:Choice>
        <mc:Fallback>
          <w:pict>
            <v:shapetype w14:anchorId="0C2ADC4C" id="_x0000_t202" coordsize="21600,21600" o:spt="202" path="m,l,21600r21600,l21600,xe">
              <v:stroke joinstyle="miter"/>
              <v:path gradientshapeok="t" o:connecttype="rect"/>
            </v:shapetype>
            <v:shape id="Text Box 219" o:spid="_x0000_s1026" type="#_x0000_t202" style="position:absolute;margin-left:0;margin-top:29.2pt;width:76.5pt;height:17.2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" o:allowincell="f" fillcolor="#d9a8c5" stroked="f">
              <v:textbox inset=",0,,0">
                <w:txbxContent>
                  <w:p w14:paraId="63520ACD" w14:textId="77777777" w:rsidR="00756174" w:rsidRPr="00AE7B65" w:rsidRDefault="00756174" w:rsidP="00CE6A01">
                    <w:pPr>
                      <w:shd w:val="clear" w:color="auto" w:fill="D9A8C5"/>
                      <w:jc w:val="right"/>
                      <w:rPr>
                        <w:color w:val="FFFFFF"/>
                      </w:rPr>
                    </w:pPr>
                    <w:r w:rsidRPr="00AE7B65">
                      <w:fldChar w:fldCharType="begin"/>
                    </w:r>
                    <w:r>
                      <w:instrText xml:space="preserve"> PAGE   \* MERGEFORMAT </w:instrText>
                    </w:r>
                    <w:r w:rsidRPr="00AE7B65">
                      <w:fldChar w:fldCharType="separate"/>
                    </w:r>
                    <w:r w:rsidR="00B77A6A" w:rsidRPr="00B77A6A">
                      <w:rPr>
                        <w:noProof/>
                        <w:color w:val="FFFFFF"/>
                      </w:rPr>
                      <w:t>2</w:t>
                    </w:r>
                    <w:r w:rsidRPr="00AE7B65">
                      <w:rPr>
                        <w:noProof/>
                        <w:color w:val="FFFFFF"/>
                      </w:rPr>
                      <w:fldChar w:fldCharType="end"/>
                    </w:r>
                  </w:p>
                </w:txbxContent>
              </v:textbox>
              <w10:wrap anchorx="page" anchory="page"/>
            </v:shape>
          </w:pict>
        </mc:Fallback>
      </mc:AlternateContent>
    </w:r>
    <w:r w:rsidR="00DE7B0F">
      <w:t xml:space="preserve">   </w:t>
    </w:r>
    <w:r w:rsidR="00756174">
      <w:t xml:space="preserve">     </w:t>
    </w:r>
    <w:r w:rsidR="0004189B">
      <w:rPr>
        <w:rFonts w:ascii="Calibri" w:hAnsi="Calibri" w:cs="Calibri"/>
      </w:rPr>
      <w:t xml:space="preserve">St </w:t>
    </w:r>
    <w:r w:rsidR="00CE6A01">
      <w:rPr>
        <w:rFonts w:ascii="Calibri" w:hAnsi="Calibri" w:cs="Calibri"/>
      </w:rPr>
      <w:t>John’s &amp; St Peter’s</w:t>
    </w:r>
    <w:r w:rsidR="0004189B">
      <w:rPr>
        <w:rFonts w:ascii="Calibri" w:hAnsi="Calibri" w:cs="Calibri"/>
      </w:rPr>
      <w:t xml:space="preserve"> CE Academy</w:t>
    </w:r>
    <w:r w:rsidR="00C173D9" w:rsidRPr="0059559B">
      <w:rPr>
        <w:rFonts w:ascii="Calibri" w:hAnsi="Calibri" w:cs="Calibri"/>
      </w:rPr>
      <w:t xml:space="preserve"> </w:t>
    </w:r>
    <w:r w:rsidR="00B136BA">
      <w:rPr>
        <w:rFonts w:ascii="Calibri" w:hAnsi="Calibri" w:cs="Calibri"/>
      </w:rPr>
      <w:t>–</w:t>
    </w:r>
    <w:r w:rsidR="00157CFA">
      <w:rPr>
        <w:rFonts w:ascii="Calibri" w:hAnsi="Calibri" w:cs="Calibri"/>
      </w:rPr>
      <w:t xml:space="preserve"> Educational Visits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D3C933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7897027" o:spid="_x0000_i1025" type="#_x0000_t75" style="width:209.25pt;height:332.25pt;visibility:visible;mso-wrap-style:square">
            <v:imagedata r:id="rId1" o:title=""/>
          </v:shape>
        </w:pict>
      </mc:Choice>
      <mc:Fallback>
        <w:drawing>
          <wp:inline distT="0" distB="0" distL="0" distR="0" wp14:anchorId="607E5DAD" wp14:editId="6ADCB2AD">
            <wp:extent cx="2657475" cy="4219575"/>
            <wp:effectExtent l="0" t="0" r="0" b="0"/>
            <wp:docPr id="2007897027" name="Picture 200789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19575"/>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B5386"/>
    <w:multiLevelType w:val="multilevel"/>
    <w:tmpl w:val="171E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C167E"/>
    <w:multiLevelType w:val="hybridMultilevel"/>
    <w:tmpl w:val="40B25B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1C1596F"/>
    <w:multiLevelType w:val="hybridMultilevel"/>
    <w:tmpl w:val="92B6B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F5137"/>
    <w:multiLevelType w:val="multilevel"/>
    <w:tmpl w:val="F86C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D20315"/>
    <w:multiLevelType w:val="multilevel"/>
    <w:tmpl w:val="D1DECC2A"/>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5E34E4"/>
    <w:multiLevelType w:val="hybridMultilevel"/>
    <w:tmpl w:val="97529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9391F"/>
    <w:multiLevelType w:val="multilevel"/>
    <w:tmpl w:val="4B3838D6"/>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D977FE"/>
    <w:multiLevelType w:val="multilevel"/>
    <w:tmpl w:val="475C0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682749"/>
    <w:multiLevelType w:val="multilevel"/>
    <w:tmpl w:val="8D10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B92E36"/>
    <w:multiLevelType w:val="multilevel"/>
    <w:tmpl w:val="1B74B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C1654C"/>
    <w:multiLevelType w:val="hybridMultilevel"/>
    <w:tmpl w:val="B5AAC228"/>
    <w:lvl w:ilvl="0" w:tplc="FBC688CC">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9E37D9"/>
    <w:multiLevelType w:val="multilevel"/>
    <w:tmpl w:val="9CDC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4D5A5F"/>
    <w:multiLevelType w:val="multilevel"/>
    <w:tmpl w:val="71E8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75356"/>
    <w:multiLevelType w:val="multilevel"/>
    <w:tmpl w:val="7DAE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F54F84"/>
    <w:multiLevelType w:val="hybridMultilevel"/>
    <w:tmpl w:val="74DEE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473E8"/>
    <w:multiLevelType w:val="multilevel"/>
    <w:tmpl w:val="A01A8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7C17A7"/>
    <w:multiLevelType w:val="hybridMultilevel"/>
    <w:tmpl w:val="4F782630"/>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10251E"/>
    <w:multiLevelType w:val="multilevel"/>
    <w:tmpl w:val="788CF3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8910F8"/>
    <w:multiLevelType w:val="multilevel"/>
    <w:tmpl w:val="573E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42058B"/>
    <w:multiLevelType w:val="multilevel"/>
    <w:tmpl w:val="8DF8F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080168"/>
    <w:multiLevelType w:val="multilevel"/>
    <w:tmpl w:val="3748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43544"/>
    <w:multiLevelType w:val="multilevel"/>
    <w:tmpl w:val="662AD8D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EF6171"/>
    <w:multiLevelType w:val="hybridMultilevel"/>
    <w:tmpl w:val="042C6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21C20"/>
    <w:multiLevelType w:val="hybridMultilevel"/>
    <w:tmpl w:val="B3FC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52285E"/>
    <w:multiLevelType w:val="multilevel"/>
    <w:tmpl w:val="AC66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5B79BD"/>
    <w:multiLevelType w:val="multilevel"/>
    <w:tmpl w:val="3A844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DE2780"/>
    <w:multiLevelType w:val="multilevel"/>
    <w:tmpl w:val="1C6E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D172AF"/>
    <w:multiLevelType w:val="multilevel"/>
    <w:tmpl w:val="CA74760E"/>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54086C80"/>
    <w:multiLevelType w:val="multilevel"/>
    <w:tmpl w:val="6E0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76400E"/>
    <w:multiLevelType w:val="multilevel"/>
    <w:tmpl w:val="24042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2A1B6A"/>
    <w:multiLevelType w:val="multilevel"/>
    <w:tmpl w:val="F5E8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316F5E"/>
    <w:multiLevelType w:val="multilevel"/>
    <w:tmpl w:val="85081A82"/>
    <w:lvl w:ilvl="0">
      <w:start w:val="1"/>
      <w:numFmt w:val="decimal"/>
      <w:pStyle w:val="ImportWordListStyleDefinition1709910665"/>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623EC8"/>
    <w:multiLevelType w:val="hybridMultilevel"/>
    <w:tmpl w:val="6A42B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EC0522"/>
    <w:multiLevelType w:val="multilevel"/>
    <w:tmpl w:val="366C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FD4FBC"/>
    <w:multiLevelType w:val="multilevel"/>
    <w:tmpl w:val="2D8A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3D5CD2"/>
    <w:multiLevelType w:val="multilevel"/>
    <w:tmpl w:val="784E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9213F0"/>
    <w:multiLevelType w:val="multilevel"/>
    <w:tmpl w:val="1ABA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204A8D"/>
    <w:multiLevelType w:val="multilevel"/>
    <w:tmpl w:val="B1AC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08625A8"/>
    <w:multiLevelType w:val="multilevel"/>
    <w:tmpl w:val="92EA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383264"/>
    <w:multiLevelType w:val="multilevel"/>
    <w:tmpl w:val="D53A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BA3C80"/>
    <w:multiLevelType w:val="multilevel"/>
    <w:tmpl w:val="61A8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8813BB"/>
    <w:multiLevelType w:val="hybridMultilevel"/>
    <w:tmpl w:val="2FAE9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25E53"/>
    <w:multiLevelType w:val="multilevel"/>
    <w:tmpl w:val="C7CA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DE6FDE"/>
    <w:multiLevelType w:val="hybridMultilevel"/>
    <w:tmpl w:val="AE72D822"/>
    <w:lvl w:ilvl="0" w:tplc="FBC688CC">
      <w:start w:val="1"/>
      <w:numFmt w:val="bullet"/>
      <w:lvlText w:val="o"/>
      <w:lvlJc w:val="left"/>
      <w:pPr>
        <w:tabs>
          <w:tab w:val="num" w:pos="644"/>
        </w:tabs>
        <w:ind w:left="644"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7" w15:restartNumberingAfterBreak="0">
    <w:nsid w:val="7F7F089C"/>
    <w:multiLevelType w:val="multilevel"/>
    <w:tmpl w:val="14D6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4512424">
    <w:abstractNumId w:val="33"/>
  </w:num>
  <w:num w:numId="2" w16cid:durableId="516621769">
    <w:abstractNumId w:val="28"/>
  </w:num>
  <w:num w:numId="3" w16cid:durableId="836195387">
    <w:abstractNumId w:val="22"/>
  </w:num>
  <w:num w:numId="4" w16cid:durableId="816191129">
    <w:abstractNumId w:val="31"/>
  </w:num>
  <w:num w:numId="5" w16cid:durableId="817265269">
    <w:abstractNumId w:val="44"/>
  </w:num>
  <w:num w:numId="6" w16cid:durableId="843861612">
    <w:abstractNumId w:val="27"/>
  </w:num>
  <w:num w:numId="7" w16cid:durableId="983774793">
    <w:abstractNumId w:val="41"/>
  </w:num>
  <w:num w:numId="8" w16cid:durableId="1284843243">
    <w:abstractNumId w:val="30"/>
  </w:num>
  <w:num w:numId="9" w16cid:durableId="1279993839">
    <w:abstractNumId w:val="38"/>
  </w:num>
  <w:num w:numId="10" w16cid:durableId="1195388265">
    <w:abstractNumId w:val="14"/>
  </w:num>
  <w:num w:numId="11" w16cid:durableId="1514757782">
    <w:abstractNumId w:val="20"/>
  </w:num>
  <w:num w:numId="12" w16cid:durableId="2062560524">
    <w:abstractNumId w:val="32"/>
  </w:num>
  <w:num w:numId="13" w16cid:durableId="1746100833">
    <w:abstractNumId w:val="5"/>
  </w:num>
  <w:num w:numId="14" w16cid:durableId="2092385767">
    <w:abstractNumId w:val="37"/>
  </w:num>
  <w:num w:numId="15" w16cid:durableId="36586322">
    <w:abstractNumId w:val="17"/>
  </w:num>
  <w:num w:numId="16" w16cid:durableId="1718384489">
    <w:abstractNumId w:val="39"/>
  </w:num>
  <w:num w:numId="17" w16cid:durableId="934247802">
    <w:abstractNumId w:val="13"/>
  </w:num>
  <w:num w:numId="18" w16cid:durableId="291206579">
    <w:abstractNumId w:val="0"/>
  </w:num>
  <w:num w:numId="19" w16cid:durableId="478495877">
    <w:abstractNumId w:val="1"/>
  </w:num>
  <w:num w:numId="20" w16cid:durableId="1707290974">
    <w:abstractNumId w:val="12"/>
  </w:num>
  <w:num w:numId="21" w16cid:durableId="754397409">
    <w:abstractNumId w:val="45"/>
  </w:num>
  <w:num w:numId="22" w16cid:durableId="1685355781">
    <w:abstractNumId w:val="34"/>
  </w:num>
  <w:num w:numId="23" w16cid:durableId="45422107">
    <w:abstractNumId w:val="18"/>
  </w:num>
  <w:num w:numId="24" w16cid:durableId="877669956">
    <w:abstractNumId w:val="46"/>
  </w:num>
  <w:num w:numId="25" w16cid:durableId="372966439">
    <w:abstractNumId w:val="4"/>
  </w:num>
  <w:num w:numId="26" w16cid:durableId="841160654">
    <w:abstractNumId w:val="43"/>
  </w:num>
  <w:num w:numId="27" w16cid:durableId="311057122">
    <w:abstractNumId w:val="29"/>
  </w:num>
  <w:num w:numId="28" w16cid:durableId="1918401952">
    <w:abstractNumId w:val="19"/>
  </w:num>
  <w:num w:numId="29" w16cid:durableId="1391273295">
    <w:abstractNumId w:val="16"/>
  </w:num>
  <w:num w:numId="30" w16cid:durableId="548345718">
    <w:abstractNumId w:val="25"/>
  </w:num>
  <w:num w:numId="31" w16cid:durableId="360934070">
    <w:abstractNumId w:val="7"/>
  </w:num>
  <w:num w:numId="32" w16cid:durableId="304160564">
    <w:abstractNumId w:val="3"/>
  </w:num>
  <w:num w:numId="33" w16cid:durableId="1330406773">
    <w:abstractNumId w:val="42"/>
  </w:num>
  <w:num w:numId="34" w16cid:durableId="950362778">
    <w:abstractNumId w:val="26"/>
  </w:num>
  <w:num w:numId="35" w16cid:durableId="939800933">
    <w:abstractNumId w:val="15"/>
  </w:num>
  <w:num w:numId="36" w16cid:durableId="1735547218">
    <w:abstractNumId w:val="36"/>
  </w:num>
  <w:num w:numId="37" w16cid:durableId="833640182">
    <w:abstractNumId w:val="40"/>
  </w:num>
  <w:num w:numId="38" w16cid:durableId="1387878369">
    <w:abstractNumId w:val="2"/>
  </w:num>
  <w:num w:numId="39" w16cid:durableId="25716831">
    <w:abstractNumId w:val="11"/>
  </w:num>
  <w:num w:numId="40" w16cid:durableId="2024823875">
    <w:abstractNumId w:val="35"/>
  </w:num>
  <w:num w:numId="41" w16cid:durableId="385421251">
    <w:abstractNumId w:val="10"/>
  </w:num>
  <w:num w:numId="42" w16cid:durableId="1117606896">
    <w:abstractNumId w:val="47"/>
  </w:num>
  <w:num w:numId="43" w16cid:durableId="1648316516">
    <w:abstractNumId w:val="9"/>
  </w:num>
  <w:num w:numId="44" w16cid:durableId="142745639">
    <w:abstractNumId w:val="6"/>
  </w:num>
  <w:num w:numId="45" w16cid:durableId="1629772882">
    <w:abstractNumId w:val="23"/>
  </w:num>
  <w:num w:numId="46" w16cid:durableId="1830512399">
    <w:abstractNumId w:val="8"/>
  </w:num>
  <w:num w:numId="47" w16cid:durableId="1543133798">
    <w:abstractNumId w:val="24"/>
  </w:num>
  <w:num w:numId="48" w16cid:durableId="1152792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3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57E"/>
    <w:rsid w:val="000014CC"/>
    <w:rsid w:val="00010FC2"/>
    <w:rsid w:val="000167F3"/>
    <w:rsid w:val="00020A76"/>
    <w:rsid w:val="0002711B"/>
    <w:rsid w:val="00031B31"/>
    <w:rsid w:val="0004189B"/>
    <w:rsid w:val="00042AD3"/>
    <w:rsid w:val="00045C4C"/>
    <w:rsid w:val="00046800"/>
    <w:rsid w:val="00051AF9"/>
    <w:rsid w:val="00052D9E"/>
    <w:rsid w:val="00054924"/>
    <w:rsid w:val="00063B4C"/>
    <w:rsid w:val="000659BD"/>
    <w:rsid w:val="00072DC7"/>
    <w:rsid w:val="00087F07"/>
    <w:rsid w:val="00097021"/>
    <w:rsid w:val="000A4EB9"/>
    <w:rsid w:val="000B04D2"/>
    <w:rsid w:val="000B127B"/>
    <w:rsid w:val="000C007B"/>
    <w:rsid w:val="000C3919"/>
    <w:rsid w:val="000C650F"/>
    <w:rsid w:val="000E3635"/>
    <w:rsid w:val="000F462C"/>
    <w:rsid w:val="000F6248"/>
    <w:rsid w:val="0010234E"/>
    <w:rsid w:val="00102BA2"/>
    <w:rsid w:val="00103BAF"/>
    <w:rsid w:val="001061AB"/>
    <w:rsid w:val="00111650"/>
    <w:rsid w:val="0011395D"/>
    <w:rsid w:val="00136700"/>
    <w:rsid w:val="0014440B"/>
    <w:rsid w:val="00152750"/>
    <w:rsid w:val="00157CFA"/>
    <w:rsid w:val="00165429"/>
    <w:rsid w:val="00171737"/>
    <w:rsid w:val="00194D34"/>
    <w:rsid w:val="001950F1"/>
    <w:rsid w:val="001973E2"/>
    <w:rsid w:val="001A0627"/>
    <w:rsid w:val="001A0C3C"/>
    <w:rsid w:val="001A674B"/>
    <w:rsid w:val="001C5959"/>
    <w:rsid w:val="001D12DD"/>
    <w:rsid w:val="001D6FCD"/>
    <w:rsid w:val="001E2087"/>
    <w:rsid w:val="001E7462"/>
    <w:rsid w:val="001E7630"/>
    <w:rsid w:val="002029C4"/>
    <w:rsid w:val="00204E2E"/>
    <w:rsid w:val="002056FC"/>
    <w:rsid w:val="002123DE"/>
    <w:rsid w:val="00222FB0"/>
    <w:rsid w:val="00225657"/>
    <w:rsid w:val="00234EEA"/>
    <w:rsid w:val="0024368A"/>
    <w:rsid w:val="00250789"/>
    <w:rsid w:val="00262579"/>
    <w:rsid w:val="00262D26"/>
    <w:rsid w:val="0026546C"/>
    <w:rsid w:val="00266E2C"/>
    <w:rsid w:val="00274373"/>
    <w:rsid w:val="0027547A"/>
    <w:rsid w:val="00280265"/>
    <w:rsid w:val="002815C1"/>
    <w:rsid w:val="0028266C"/>
    <w:rsid w:val="00297A47"/>
    <w:rsid w:val="002A37F8"/>
    <w:rsid w:val="002A3E24"/>
    <w:rsid w:val="002A5877"/>
    <w:rsid w:val="002B24C7"/>
    <w:rsid w:val="002B3D52"/>
    <w:rsid w:val="002B4381"/>
    <w:rsid w:val="002B50BE"/>
    <w:rsid w:val="002B708E"/>
    <w:rsid w:val="002C17C9"/>
    <w:rsid w:val="002C6893"/>
    <w:rsid w:val="002D3AF0"/>
    <w:rsid w:val="002D4155"/>
    <w:rsid w:val="002D60B1"/>
    <w:rsid w:val="002E41FC"/>
    <w:rsid w:val="002F3658"/>
    <w:rsid w:val="0030731D"/>
    <w:rsid w:val="00312E6E"/>
    <w:rsid w:val="003152C6"/>
    <w:rsid w:val="003175A9"/>
    <w:rsid w:val="00327905"/>
    <w:rsid w:val="0033144B"/>
    <w:rsid w:val="00333377"/>
    <w:rsid w:val="00334AA5"/>
    <w:rsid w:val="00334FF5"/>
    <w:rsid w:val="00340658"/>
    <w:rsid w:val="0034243E"/>
    <w:rsid w:val="0036200A"/>
    <w:rsid w:val="00362AFF"/>
    <w:rsid w:val="00364659"/>
    <w:rsid w:val="00376443"/>
    <w:rsid w:val="003773A0"/>
    <w:rsid w:val="00380856"/>
    <w:rsid w:val="00381CBA"/>
    <w:rsid w:val="003829A4"/>
    <w:rsid w:val="003B1DF3"/>
    <w:rsid w:val="003B3EDA"/>
    <w:rsid w:val="003B5663"/>
    <w:rsid w:val="003B56A6"/>
    <w:rsid w:val="003B6A17"/>
    <w:rsid w:val="003C1F02"/>
    <w:rsid w:val="003C3124"/>
    <w:rsid w:val="003C4EE5"/>
    <w:rsid w:val="003D11BE"/>
    <w:rsid w:val="003D2CCA"/>
    <w:rsid w:val="003D5813"/>
    <w:rsid w:val="003D7490"/>
    <w:rsid w:val="003E3058"/>
    <w:rsid w:val="003E4BE2"/>
    <w:rsid w:val="003F0A9A"/>
    <w:rsid w:val="003F1A29"/>
    <w:rsid w:val="003F1AC6"/>
    <w:rsid w:val="003F25E8"/>
    <w:rsid w:val="003F599C"/>
    <w:rsid w:val="003F5B44"/>
    <w:rsid w:val="003F73ED"/>
    <w:rsid w:val="0040241E"/>
    <w:rsid w:val="0040759D"/>
    <w:rsid w:val="004137AF"/>
    <w:rsid w:val="00421B08"/>
    <w:rsid w:val="00422375"/>
    <w:rsid w:val="0043007F"/>
    <w:rsid w:val="00431C7D"/>
    <w:rsid w:val="00434C3C"/>
    <w:rsid w:val="00434DF2"/>
    <w:rsid w:val="004416E2"/>
    <w:rsid w:val="00441ACC"/>
    <w:rsid w:val="0044730D"/>
    <w:rsid w:val="00453CCE"/>
    <w:rsid w:val="00455A8B"/>
    <w:rsid w:val="004642C5"/>
    <w:rsid w:val="00473516"/>
    <w:rsid w:val="004764FD"/>
    <w:rsid w:val="00481E92"/>
    <w:rsid w:val="004871FF"/>
    <w:rsid w:val="00487B1E"/>
    <w:rsid w:val="00487E33"/>
    <w:rsid w:val="004B01A7"/>
    <w:rsid w:val="004C0A7A"/>
    <w:rsid w:val="004C0DC5"/>
    <w:rsid w:val="004D0356"/>
    <w:rsid w:val="004D275B"/>
    <w:rsid w:val="004D7638"/>
    <w:rsid w:val="004E0C1A"/>
    <w:rsid w:val="004E603F"/>
    <w:rsid w:val="004F0ECB"/>
    <w:rsid w:val="004F2C87"/>
    <w:rsid w:val="004F71AC"/>
    <w:rsid w:val="00503B6C"/>
    <w:rsid w:val="00506093"/>
    <w:rsid w:val="005125D2"/>
    <w:rsid w:val="00525B65"/>
    <w:rsid w:val="0052757E"/>
    <w:rsid w:val="0053270B"/>
    <w:rsid w:val="0054295D"/>
    <w:rsid w:val="005445D0"/>
    <w:rsid w:val="00544B47"/>
    <w:rsid w:val="00552D95"/>
    <w:rsid w:val="005533C8"/>
    <w:rsid w:val="005538A4"/>
    <w:rsid w:val="00555CBB"/>
    <w:rsid w:val="005607A6"/>
    <w:rsid w:val="00561A04"/>
    <w:rsid w:val="00561EEE"/>
    <w:rsid w:val="00563BCC"/>
    <w:rsid w:val="00583D51"/>
    <w:rsid w:val="005947C1"/>
    <w:rsid w:val="0059559B"/>
    <w:rsid w:val="005A15CA"/>
    <w:rsid w:val="005A6AD8"/>
    <w:rsid w:val="005A7590"/>
    <w:rsid w:val="005A7F6D"/>
    <w:rsid w:val="005B0E8B"/>
    <w:rsid w:val="005B1FAC"/>
    <w:rsid w:val="005C0233"/>
    <w:rsid w:val="005C0F9A"/>
    <w:rsid w:val="005C572B"/>
    <w:rsid w:val="005C6982"/>
    <w:rsid w:val="005D6825"/>
    <w:rsid w:val="005D7EEF"/>
    <w:rsid w:val="005E6D5C"/>
    <w:rsid w:val="005E6E5F"/>
    <w:rsid w:val="005F51C4"/>
    <w:rsid w:val="005F6B37"/>
    <w:rsid w:val="006004A1"/>
    <w:rsid w:val="006041C9"/>
    <w:rsid w:val="00620841"/>
    <w:rsid w:val="00622DFC"/>
    <w:rsid w:val="0063038B"/>
    <w:rsid w:val="00632AA1"/>
    <w:rsid w:val="00633746"/>
    <w:rsid w:val="00636CCA"/>
    <w:rsid w:val="0064007F"/>
    <w:rsid w:val="006410A5"/>
    <w:rsid w:val="00641D15"/>
    <w:rsid w:val="0065543C"/>
    <w:rsid w:val="00662037"/>
    <w:rsid w:val="00670653"/>
    <w:rsid w:val="006930F0"/>
    <w:rsid w:val="00694098"/>
    <w:rsid w:val="006A0142"/>
    <w:rsid w:val="006B3C9A"/>
    <w:rsid w:val="006B7A2E"/>
    <w:rsid w:val="006D0DDD"/>
    <w:rsid w:val="006D3594"/>
    <w:rsid w:val="006D5A4D"/>
    <w:rsid w:val="006E2066"/>
    <w:rsid w:val="006E3941"/>
    <w:rsid w:val="006E5068"/>
    <w:rsid w:val="006F48C7"/>
    <w:rsid w:val="006F7569"/>
    <w:rsid w:val="007005A1"/>
    <w:rsid w:val="00705A13"/>
    <w:rsid w:val="007166F3"/>
    <w:rsid w:val="007171CB"/>
    <w:rsid w:val="007230EF"/>
    <w:rsid w:val="007316EE"/>
    <w:rsid w:val="00752DFA"/>
    <w:rsid w:val="00754B8F"/>
    <w:rsid w:val="00756174"/>
    <w:rsid w:val="00760400"/>
    <w:rsid w:val="007646E4"/>
    <w:rsid w:val="00766FBD"/>
    <w:rsid w:val="00771703"/>
    <w:rsid w:val="00773D30"/>
    <w:rsid w:val="00787F73"/>
    <w:rsid w:val="007A0BDF"/>
    <w:rsid w:val="007A4729"/>
    <w:rsid w:val="007B1EBA"/>
    <w:rsid w:val="007B21F4"/>
    <w:rsid w:val="007B2E36"/>
    <w:rsid w:val="007B3B77"/>
    <w:rsid w:val="007C71A2"/>
    <w:rsid w:val="007E298B"/>
    <w:rsid w:val="007E6742"/>
    <w:rsid w:val="007F1906"/>
    <w:rsid w:val="007F52CD"/>
    <w:rsid w:val="007F5D91"/>
    <w:rsid w:val="00801F7A"/>
    <w:rsid w:val="0080246A"/>
    <w:rsid w:val="00810602"/>
    <w:rsid w:val="00814AAE"/>
    <w:rsid w:val="00815437"/>
    <w:rsid w:val="00815A0A"/>
    <w:rsid w:val="00815FE0"/>
    <w:rsid w:val="0082745A"/>
    <w:rsid w:val="00827655"/>
    <w:rsid w:val="00842CD0"/>
    <w:rsid w:val="0084399A"/>
    <w:rsid w:val="00844C9D"/>
    <w:rsid w:val="00847657"/>
    <w:rsid w:val="00850BBC"/>
    <w:rsid w:val="00852710"/>
    <w:rsid w:val="008562EB"/>
    <w:rsid w:val="00885191"/>
    <w:rsid w:val="00885215"/>
    <w:rsid w:val="00895EDA"/>
    <w:rsid w:val="00896BC6"/>
    <w:rsid w:val="008A1847"/>
    <w:rsid w:val="008A314C"/>
    <w:rsid w:val="008A3891"/>
    <w:rsid w:val="008A4136"/>
    <w:rsid w:val="008B3402"/>
    <w:rsid w:val="008C0925"/>
    <w:rsid w:val="008C276C"/>
    <w:rsid w:val="008C2970"/>
    <w:rsid w:val="008D0CF5"/>
    <w:rsid w:val="008D52E4"/>
    <w:rsid w:val="008D6878"/>
    <w:rsid w:val="008E378E"/>
    <w:rsid w:val="008E3FE3"/>
    <w:rsid w:val="008E45F0"/>
    <w:rsid w:val="008F11FD"/>
    <w:rsid w:val="008F64F4"/>
    <w:rsid w:val="00902D62"/>
    <w:rsid w:val="00904B7A"/>
    <w:rsid w:val="009261DD"/>
    <w:rsid w:val="00926E0C"/>
    <w:rsid w:val="00941D0E"/>
    <w:rsid w:val="00943207"/>
    <w:rsid w:val="00950A4B"/>
    <w:rsid w:val="00955EC8"/>
    <w:rsid w:val="00966C2A"/>
    <w:rsid w:val="009A4469"/>
    <w:rsid w:val="009A6586"/>
    <w:rsid w:val="009C4D54"/>
    <w:rsid w:val="009D0AF3"/>
    <w:rsid w:val="009D3551"/>
    <w:rsid w:val="009D56E5"/>
    <w:rsid w:val="009E3423"/>
    <w:rsid w:val="00A00A2A"/>
    <w:rsid w:val="00A12981"/>
    <w:rsid w:val="00A1593E"/>
    <w:rsid w:val="00A15D82"/>
    <w:rsid w:val="00A26D50"/>
    <w:rsid w:val="00A27CB2"/>
    <w:rsid w:val="00A3529C"/>
    <w:rsid w:val="00A35D73"/>
    <w:rsid w:val="00A432EB"/>
    <w:rsid w:val="00A55744"/>
    <w:rsid w:val="00A57190"/>
    <w:rsid w:val="00A72CE9"/>
    <w:rsid w:val="00A73338"/>
    <w:rsid w:val="00A76831"/>
    <w:rsid w:val="00A8089C"/>
    <w:rsid w:val="00A82659"/>
    <w:rsid w:val="00A83429"/>
    <w:rsid w:val="00A84698"/>
    <w:rsid w:val="00A929F3"/>
    <w:rsid w:val="00AB5A95"/>
    <w:rsid w:val="00AE126F"/>
    <w:rsid w:val="00AE1B56"/>
    <w:rsid w:val="00AF2235"/>
    <w:rsid w:val="00AF2A63"/>
    <w:rsid w:val="00AF62A6"/>
    <w:rsid w:val="00B01185"/>
    <w:rsid w:val="00B01350"/>
    <w:rsid w:val="00B01ED5"/>
    <w:rsid w:val="00B03E88"/>
    <w:rsid w:val="00B10BC2"/>
    <w:rsid w:val="00B10BEB"/>
    <w:rsid w:val="00B136BA"/>
    <w:rsid w:val="00B13BA8"/>
    <w:rsid w:val="00B15E29"/>
    <w:rsid w:val="00B16F6D"/>
    <w:rsid w:val="00B2430B"/>
    <w:rsid w:val="00B308B2"/>
    <w:rsid w:val="00B43B62"/>
    <w:rsid w:val="00B4413B"/>
    <w:rsid w:val="00B45FC8"/>
    <w:rsid w:val="00B4766E"/>
    <w:rsid w:val="00B57D0C"/>
    <w:rsid w:val="00B631BF"/>
    <w:rsid w:val="00B6533F"/>
    <w:rsid w:val="00B7169E"/>
    <w:rsid w:val="00B77A6A"/>
    <w:rsid w:val="00B87EA0"/>
    <w:rsid w:val="00B91236"/>
    <w:rsid w:val="00B97405"/>
    <w:rsid w:val="00BA0FE2"/>
    <w:rsid w:val="00BB0038"/>
    <w:rsid w:val="00BB4536"/>
    <w:rsid w:val="00BB5AC4"/>
    <w:rsid w:val="00BC0E8C"/>
    <w:rsid w:val="00BC5825"/>
    <w:rsid w:val="00BD6C1F"/>
    <w:rsid w:val="00BD746F"/>
    <w:rsid w:val="00BE13D4"/>
    <w:rsid w:val="00BE21F7"/>
    <w:rsid w:val="00BE346F"/>
    <w:rsid w:val="00BF14CC"/>
    <w:rsid w:val="00BF7EFA"/>
    <w:rsid w:val="00C0271B"/>
    <w:rsid w:val="00C046C5"/>
    <w:rsid w:val="00C06558"/>
    <w:rsid w:val="00C1379B"/>
    <w:rsid w:val="00C150DC"/>
    <w:rsid w:val="00C159F9"/>
    <w:rsid w:val="00C173D9"/>
    <w:rsid w:val="00C25DEB"/>
    <w:rsid w:val="00C4172F"/>
    <w:rsid w:val="00C61CF4"/>
    <w:rsid w:val="00C62479"/>
    <w:rsid w:val="00C71B9D"/>
    <w:rsid w:val="00C73340"/>
    <w:rsid w:val="00C860B9"/>
    <w:rsid w:val="00CA0C33"/>
    <w:rsid w:val="00CA3589"/>
    <w:rsid w:val="00CB044D"/>
    <w:rsid w:val="00CB1711"/>
    <w:rsid w:val="00CB37A4"/>
    <w:rsid w:val="00CB678B"/>
    <w:rsid w:val="00CB7B10"/>
    <w:rsid w:val="00CC3AE9"/>
    <w:rsid w:val="00CC75D1"/>
    <w:rsid w:val="00CD22CA"/>
    <w:rsid w:val="00CD51D4"/>
    <w:rsid w:val="00CD6B4C"/>
    <w:rsid w:val="00CE1B13"/>
    <w:rsid w:val="00CE6A01"/>
    <w:rsid w:val="00CF4970"/>
    <w:rsid w:val="00D00981"/>
    <w:rsid w:val="00D01814"/>
    <w:rsid w:val="00D022A7"/>
    <w:rsid w:val="00D05E2F"/>
    <w:rsid w:val="00D07704"/>
    <w:rsid w:val="00D11FE4"/>
    <w:rsid w:val="00D150D6"/>
    <w:rsid w:val="00D20F17"/>
    <w:rsid w:val="00D24ED2"/>
    <w:rsid w:val="00D272F0"/>
    <w:rsid w:val="00D34DAE"/>
    <w:rsid w:val="00D37099"/>
    <w:rsid w:val="00D40485"/>
    <w:rsid w:val="00D438B9"/>
    <w:rsid w:val="00D50361"/>
    <w:rsid w:val="00D60A4F"/>
    <w:rsid w:val="00D60AC2"/>
    <w:rsid w:val="00D60C0A"/>
    <w:rsid w:val="00D61E58"/>
    <w:rsid w:val="00D631FB"/>
    <w:rsid w:val="00D66EB9"/>
    <w:rsid w:val="00D72F9A"/>
    <w:rsid w:val="00D75E73"/>
    <w:rsid w:val="00D84F05"/>
    <w:rsid w:val="00DA2400"/>
    <w:rsid w:val="00DA32A1"/>
    <w:rsid w:val="00DA5142"/>
    <w:rsid w:val="00DA7E1A"/>
    <w:rsid w:val="00DB0D08"/>
    <w:rsid w:val="00DD2FE7"/>
    <w:rsid w:val="00DD6687"/>
    <w:rsid w:val="00DD773D"/>
    <w:rsid w:val="00DE3972"/>
    <w:rsid w:val="00DE4076"/>
    <w:rsid w:val="00DE418F"/>
    <w:rsid w:val="00DE56EE"/>
    <w:rsid w:val="00DE7B0F"/>
    <w:rsid w:val="00DF0F5A"/>
    <w:rsid w:val="00DF4AED"/>
    <w:rsid w:val="00E00EC4"/>
    <w:rsid w:val="00E01094"/>
    <w:rsid w:val="00E04690"/>
    <w:rsid w:val="00E0630E"/>
    <w:rsid w:val="00E20379"/>
    <w:rsid w:val="00E25F13"/>
    <w:rsid w:val="00E3348A"/>
    <w:rsid w:val="00E42187"/>
    <w:rsid w:val="00E4652D"/>
    <w:rsid w:val="00E470AD"/>
    <w:rsid w:val="00E509DF"/>
    <w:rsid w:val="00E52B28"/>
    <w:rsid w:val="00E52CDF"/>
    <w:rsid w:val="00E55277"/>
    <w:rsid w:val="00E563B2"/>
    <w:rsid w:val="00E67B02"/>
    <w:rsid w:val="00E70FE6"/>
    <w:rsid w:val="00E7195A"/>
    <w:rsid w:val="00E7487D"/>
    <w:rsid w:val="00E80C01"/>
    <w:rsid w:val="00E83E73"/>
    <w:rsid w:val="00E91D54"/>
    <w:rsid w:val="00E978ED"/>
    <w:rsid w:val="00EB1548"/>
    <w:rsid w:val="00EB572D"/>
    <w:rsid w:val="00EB7348"/>
    <w:rsid w:val="00EC5DB6"/>
    <w:rsid w:val="00EC6CED"/>
    <w:rsid w:val="00ED6B08"/>
    <w:rsid w:val="00EE6E3A"/>
    <w:rsid w:val="00EF1897"/>
    <w:rsid w:val="00F0408B"/>
    <w:rsid w:val="00F113A3"/>
    <w:rsid w:val="00F1457D"/>
    <w:rsid w:val="00F21DAD"/>
    <w:rsid w:val="00F2317B"/>
    <w:rsid w:val="00F25609"/>
    <w:rsid w:val="00F3165D"/>
    <w:rsid w:val="00F37A4F"/>
    <w:rsid w:val="00F41840"/>
    <w:rsid w:val="00F4317C"/>
    <w:rsid w:val="00F46B5A"/>
    <w:rsid w:val="00F46C9D"/>
    <w:rsid w:val="00F66AC7"/>
    <w:rsid w:val="00F67D22"/>
    <w:rsid w:val="00F70A66"/>
    <w:rsid w:val="00F70F23"/>
    <w:rsid w:val="00F738EA"/>
    <w:rsid w:val="00F743CE"/>
    <w:rsid w:val="00F77192"/>
    <w:rsid w:val="00F77673"/>
    <w:rsid w:val="00F87651"/>
    <w:rsid w:val="00F922CA"/>
    <w:rsid w:val="00F92DEE"/>
    <w:rsid w:val="00FA4003"/>
    <w:rsid w:val="00FA7BCC"/>
    <w:rsid w:val="00FB0F3B"/>
    <w:rsid w:val="00FB1132"/>
    <w:rsid w:val="00FB16B8"/>
    <w:rsid w:val="00FB2B17"/>
    <w:rsid w:val="00FB3E03"/>
    <w:rsid w:val="00FC07AC"/>
    <w:rsid w:val="00FC3CC2"/>
    <w:rsid w:val="00FC48D6"/>
    <w:rsid w:val="00FC4A83"/>
    <w:rsid w:val="00FC5C6F"/>
    <w:rsid w:val="00FC6D61"/>
    <w:rsid w:val="00FD62E0"/>
    <w:rsid w:val="00FE531A"/>
    <w:rsid w:val="00FF3B61"/>
    <w:rsid w:val="00FF44FE"/>
    <w:rsid w:val="00FF7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D54BD"/>
  <w15:chartTrackingRefBased/>
  <w15:docId w15:val="{64322DBB-094E-44B9-A5A5-B6A517DE8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napToGrid w:val="0"/>
      <w:sz w:val="24"/>
      <w:szCs w:val="24"/>
      <w:lang w:eastAsia="ja-JP"/>
    </w:rPr>
  </w:style>
  <w:style w:type="paragraph" w:styleId="Heading1">
    <w:name w:val="heading 1"/>
    <w:basedOn w:val="Normal"/>
    <w:next w:val="Normal"/>
    <w:link w:val="Heading1Char"/>
    <w:qFormat/>
    <w:rsid w:val="00AE1B56"/>
    <w:pPr>
      <w:keepNext/>
      <w:spacing w:before="240" w:after="60"/>
      <w:outlineLvl w:val="0"/>
    </w:pPr>
    <w:rPr>
      <w:rFonts w:ascii="Arial" w:hAnsi="Arial" w:cs="Arial"/>
      <w:b/>
      <w:bCs/>
      <w:kern w:val="32"/>
      <w:sz w:val="32"/>
      <w:szCs w:val="32"/>
    </w:rPr>
  </w:style>
  <w:style w:type="paragraph" w:styleId="Heading3">
    <w:name w:val="heading 3"/>
    <w:basedOn w:val="Normal"/>
    <w:qFormat/>
    <w:rsid w:val="0052757E"/>
    <w:pPr>
      <w:spacing w:before="100" w:beforeAutospacing="1" w:after="100" w:afterAutospacing="1"/>
      <w:outlineLvl w:val="2"/>
    </w:pPr>
    <w:rPr>
      <w:rFonts w:ascii="Times New Roman" w:hAnsi="Times New Roman"/>
      <w:b/>
      <w:bCs/>
      <w:snapToGrid/>
      <w:sz w:val="27"/>
      <w:szCs w:val="27"/>
    </w:rPr>
  </w:style>
  <w:style w:type="paragraph" w:styleId="Heading4">
    <w:name w:val="heading 4"/>
    <w:basedOn w:val="Normal"/>
    <w:next w:val="Normal"/>
    <w:qFormat/>
    <w:rsid w:val="0052757E"/>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757E"/>
    <w:pPr>
      <w:spacing w:before="100" w:beforeAutospacing="1" w:after="100" w:afterAutospacing="1"/>
    </w:pPr>
    <w:rPr>
      <w:rFonts w:ascii="Times New Roman" w:hAnsi="Times New Roman"/>
      <w:snapToGrid/>
    </w:rPr>
  </w:style>
  <w:style w:type="character" w:styleId="Hyperlink">
    <w:name w:val="Hyperlink"/>
    <w:rsid w:val="0052757E"/>
    <w:rPr>
      <w:color w:val="0000FF"/>
      <w:u w:val="single"/>
    </w:rPr>
  </w:style>
  <w:style w:type="character" w:styleId="Strong">
    <w:name w:val="Strong"/>
    <w:qFormat/>
    <w:rsid w:val="0052757E"/>
    <w:rPr>
      <w:b/>
      <w:bCs/>
    </w:rPr>
  </w:style>
  <w:style w:type="character" w:styleId="FollowedHyperlink">
    <w:name w:val="FollowedHyperlink"/>
    <w:rsid w:val="0052757E"/>
    <w:rPr>
      <w:color w:val="0000FF"/>
      <w:u w:val="single"/>
    </w:rPr>
  </w:style>
  <w:style w:type="paragraph" w:customStyle="1" w:styleId="atpinbox">
    <w:name w:val="atpinbox"/>
    <w:basedOn w:val="Normal"/>
    <w:rsid w:val="0052757E"/>
    <w:pPr>
      <w:shd w:val="clear" w:color="auto" w:fill="FFFFFF"/>
    </w:pPr>
    <w:rPr>
      <w:rFonts w:ascii="Arial" w:hAnsi="Arial" w:cs="Arial"/>
      <w:snapToGrid/>
      <w:color w:val="CFCACA"/>
    </w:rPr>
  </w:style>
  <w:style w:type="paragraph" w:customStyle="1" w:styleId="addthistextshare">
    <w:name w:val="addthis_textshare"/>
    <w:basedOn w:val="Normal"/>
    <w:rsid w:val="0052757E"/>
    <w:pPr>
      <w:spacing w:line="560" w:lineRule="atLeast"/>
    </w:pPr>
    <w:rPr>
      <w:rFonts w:ascii="Helvetica" w:hAnsi="Helvetica"/>
      <w:snapToGrid/>
      <w:color w:val="FFFFFF"/>
    </w:rPr>
  </w:style>
  <w:style w:type="paragraph" w:customStyle="1" w:styleId="at3lblight">
    <w:name w:val="at3lblight"/>
    <w:basedOn w:val="Normal"/>
    <w:rsid w:val="0052757E"/>
    <w:pPr>
      <w:spacing w:before="100" w:beforeAutospacing="1" w:after="100" w:afterAutospacing="1"/>
    </w:pPr>
    <w:rPr>
      <w:rFonts w:ascii="Times New Roman" w:hAnsi="Times New Roman"/>
      <w:snapToGrid/>
    </w:rPr>
  </w:style>
  <w:style w:type="paragraph" w:customStyle="1" w:styleId="at3lbdark">
    <w:name w:val="at3lbdark"/>
    <w:basedOn w:val="Normal"/>
    <w:rsid w:val="0052757E"/>
    <w:pPr>
      <w:spacing w:before="100" w:beforeAutospacing="1" w:after="100" w:afterAutospacing="1"/>
    </w:pPr>
    <w:rPr>
      <w:rFonts w:ascii="Times New Roman" w:hAnsi="Times New Roman"/>
      <w:snapToGrid/>
    </w:rPr>
  </w:style>
  <w:style w:type="paragraph" w:customStyle="1" w:styleId="at3lbnone">
    <w:name w:val="at3lbnone"/>
    <w:basedOn w:val="Normal"/>
    <w:rsid w:val="0052757E"/>
    <w:pPr>
      <w:spacing w:before="100" w:beforeAutospacing="1" w:after="100" w:afterAutospacing="1"/>
    </w:pPr>
    <w:rPr>
      <w:rFonts w:ascii="Times New Roman" w:hAnsi="Times New Roman"/>
      <w:snapToGrid/>
    </w:rPr>
  </w:style>
  <w:style w:type="paragraph" w:customStyle="1" w:styleId="at3winssi-profile">
    <w:name w:val="at3winssi-profile"/>
    <w:basedOn w:val="Normal"/>
    <w:rsid w:val="0052757E"/>
    <w:pPr>
      <w:pBdr>
        <w:left w:val="single" w:sz="8" w:space="0" w:color="DEDEDE"/>
      </w:pBdr>
      <w:spacing w:before="100" w:beforeAutospacing="1" w:after="100" w:afterAutospacing="1"/>
      <w:ind w:right="-20"/>
    </w:pPr>
    <w:rPr>
      <w:rFonts w:ascii="Times New Roman" w:hAnsi="Times New Roman"/>
      <w:snapToGrid/>
    </w:rPr>
  </w:style>
  <w:style w:type="paragraph" w:customStyle="1" w:styleId="at15dn">
    <w:name w:val="at15dn"/>
    <w:basedOn w:val="Normal"/>
    <w:rsid w:val="0052757E"/>
    <w:pPr>
      <w:spacing w:before="100" w:beforeAutospacing="1" w:after="100" w:afterAutospacing="1"/>
    </w:pPr>
    <w:rPr>
      <w:rFonts w:ascii="Times New Roman" w:hAnsi="Times New Roman"/>
      <w:snapToGrid/>
      <w:vanish/>
    </w:rPr>
  </w:style>
  <w:style w:type="paragraph" w:customStyle="1" w:styleId="at15a">
    <w:name w:val="at15a"/>
    <w:basedOn w:val="Normal"/>
    <w:rsid w:val="0052757E"/>
    <w:rPr>
      <w:rFonts w:ascii="Times New Roman" w:hAnsi="Times New Roman"/>
      <w:snapToGrid/>
    </w:rPr>
  </w:style>
  <w:style w:type="paragraph" w:customStyle="1" w:styleId="at15erow">
    <w:name w:val="at15e_row"/>
    <w:basedOn w:val="Normal"/>
    <w:rsid w:val="0052757E"/>
    <w:pPr>
      <w:spacing w:before="100" w:beforeAutospacing="1" w:after="100" w:afterAutospacing="1"/>
    </w:pPr>
    <w:rPr>
      <w:rFonts w:ascii="Times New Roman" w:hAnsi="Times New Roman"/>
      <w:snapToGrid/>
    </w:rPr>
  </w:style>
  <w:style w:type="paragraph" w:customStyle="1" w:styleId="at15t">
    <w:name w:val="at15t"/>
    <w:basedOn w:val="Normal"/>
    <w:rsid w:val="0052757E"/>
    <w:pPr>
      <w:spacing w:before="100" w:beforeAutospacing="1" w:after="100" w:afterAutospacing="1"/>
    </w:pPr>
    <w:rPr>
      <w:rFonts w:ascii="Times New Roman" w:hAnsi="Times New Roman"/>
      <w:snapToGrid/>
    </w:rPr>
  </w:style>
  <w:style w:type="paragraph" w:customStyle="1" w:styleId="at300bs">
    <w:name w:val="at300bs"/>
    <w:basedOn w:val="Normal"/>
    <w:rsid w:val="0052757E"/>
    <w:pPr>
      <w:spacing w:before="100" w:beforeAutospacing="1" w:after="100" w:afterAutospacing="1"/>
    </w:pPr>
    <w:rPr>
      <w:rFonts w:ascii="Times New Roman" w:hAnsi="Times New Roman"/>
      <w:snapToGrid/>
    </w:rPr>
  </w:style>
  <w:style w:type="paragraph" w:customStyle="1" w:styleId="at16nc">
    <w:name w:val="at16nc"/>
    <w:basedOn w:val="Normal"/>
    <w:rsid w:val="0052757E"/>
    <w:pPr>
      <w:spacing w:before="100" w:beforeAutospacing="1" w:after="100" w:afterAutospacing="1"/>
    </w:pPr>
    <w:rPr>
      <w:rFonts w:ascii="Times New Roman" w:hAnsi="Times New Roman"/>
      <w:snapToGrid/>
    </w:rPr>
  </w:style>
  <w:style w:type="paragraph" w:customStyle="1" w:styleId="at16t">
    <w:name w:val="at16t"/>
    <w:basedOn w:val="Normal"/>
    <w:rsid w:val="0052757E"/>
    <w:pPr>
      <w:spacing w:before="100" w:beforeAutospacing="1" w:after="100" w:afterAutospacing="1"/>
    </w:pPr>
    <w:rPr>
      <w:rFonts w:ascii="Times New Roman" w:hAnsi="Times New Roman"/>
      <w:snapToGrid/>
    </w:rPr>
  </w:style>
  <w:style w:type="paragraph" w:customStyle="1" w:styleId="atbaa">
    <w:name w:val="at_baa"/>
    <w:basedOn w:val="Normal"/>
    <w:rsid w:val="0052757E"/>
    <w:pPr>
      <w:spacing w:before="100" w:beforeAutospacing="1" w:after="100" w:afterAutospacing="1"/>
    </w:pPr>
    <w:rPr>
      <w:rFonts w:ascii="Times New Roman" w:hAnsi="Times New Roman"/>
      <w:snapToGrid/>
    </w:rPr>
  </w:style>
  <w:style w:type="paragraph" w:customStyle="1" w:styleId="at-promo-single">
    <w:name w:val="at-promo-single"/>
    <w:basedOn w:val="Normal"/>
    <w:rsid w:val="0052757E"/>
    <w:pPr>
      <w:spacing w:before="100" w:beforeAutospacing="1" w:after="100" w:afterAutospacing="1" w:line="360" w:lineRule="atLeast"/>
    </w:pPr>
    <w:rPr>
      <w:rFonts w:ascii="Times New Roman" w:hAnsi="Times New Roman"/>
      <w:snapToGrid/>
    </w:rPr>
  </w:style>
  <w:style w:type="paragraph" w:customStyle="1" w:styleId="atimgshare">
    <w:name w:val="at_img_share"/>
    <w:basedOn w:val="Normal"/>
    <w:rsid w:val="0052757E"/>
    <w:pPr>
      <w:pBdr>
        <w:top w:val="single" w:sz="8" w:space="0" w:color="CCCCCC"/>
        <w:left w:val="single" w:sz="8" w:space="0" w:color="CCCCCC"/>
        <w:bottom w:val="single" w:sz="8" w:space="0" w:color="CCCCCC"/>
        <w:right w:val="single" w:sz="8" w:space="0" w:color="CCCCCC"/>
      </w:pBdr>
      <w:spacing w:line="420" w:lineRule="atLeast"/>
      <w:ind w:hanging="3372"/>
    </w:pPr>
    <w:rPr>
      <w:rFonts w:ascii="Times New Roman" w:hAnsi="Times New Roman"/>
      <w:snapToGrid/>
    </w:rPr>
  </w:style>
  <w:style w:type="paragraph" w:customStyle="1" w:styleId="atm">
    <w:name w:val="atm"/>
    <w:basedOn w:val="Normal"/>
    <w:rsid w:val="0052757E"/>
    <w:pPr>
      <w:spacing w:line="240" w:lineRule="atLeast"/>
    </w:pPr>
    <w:rPr>
      <w:rFonts w:ascii="Arial" w:hAnsi="Arial" w:cs="Arial"/>
      <w:snapToGrid/>
      <w:color w:val="444444"/>
    </w:rPr>
  </w:style>
  <w:style w:type="paragraph" w:customStyle="1" w:styleId="atm-i">
    <w:name w:val="atm-i"/>
    <w:basedOn w:val="Normal"/>
    <w:rsid w:val="0052757E"/>
    <w:pPr>
      <w:pBdr>
        <w:top w:val="single" w:sz="8" w:space="4" w:color="D5D6D6"/>
        <w:left w:val="single" w:sz="8" w:space="0" w:color="D5D6D6"/>
        <w:bottom w:val="single" w:sz="8" w:space="0" w:color="D5D6D6"/>
        <w:right w:val="single" w:sz="8" w:space="0" w:color="D5D6D6"/>
      </w:pBdr>
      <w:shd w:val="clear" w:color="auto" w:fill="FFFFFF"/>
    </w:pPr>
    <w:rPr>
      <w:rFonts w:ascii="Times New Roman" w:hAnsi="Times New Roman"/>
      <w:snapToGrid/>
    </w:rPr>
  </w:style>
  <w:style w:type="paragraph" w:customStyle="1" w:styleId="atm-f">
    <w:name w:val="atm-f"/>
    <w:basedOn w:val="Normal"/>
    <w:rsid w:val="0052757E"/>
    <w:pPr>
      <w:spacing w:before="100" w:beforeAutospacing="1" w:after="100" w:afterAutospacing="1"/>
    </w:pPr>
    <w:rPr>
      <w:rFonts w:ascii="Times New Roman" w:hAnsi="Times New Roman"/>
      <w:snapToGrid/>
      <w:sz w:val="18"/>
      <w:szCs w:val="18"/>
    </w:rPr>
  </w:style>
  <w:style w:type="paragraph" w:customStyle="1" w:styleId="ata11ycontainer">
    <w:name w:val="at_a11y_container"/>
    <w:basedOn w:val="Normal"/>
    <w:rsid w:val="0052757E"/>
    <w:rPr>
      <w:rFonts w:ascii="Times New Roman" w:hAnsi="Times New Roman"/>
      <w:snapToGrid/>
    </w:rPr>
  </w:style>
  <w:style w:type="paragraph" w:customStyle="1" w:styleId="addthisoverlaytoolbox">
    <w:name w:val="addthis_overlay_toolbox"/>
    <w:basedOn w:val="Normal"/>
    <w:rsid w:val="0052757E"/>
    <w:pPr>
      <w:shd w:val="clear" w:color="auto" w:fill="000000"/>
      <w:spacing w:before="100" w:beforeAutospacing="1" w:after="100" w:afterAutospacing="1"/>
    </w:pPr>
    <w:rPr>
      <w:rFonts w:ascii="Times New Roman" w:hAnsi="Times New Roman"/>
      <w:snapToGrid/>
    </w:rPr>
  </w:style>
  <w:style w:type="paragraph" w:customStyle="1" w:styleId="linkservicediv">
    <w:name w:val="linkservicediv"/>
    <w:basedOn w:val="Normal"/>
    <w:rsid w:val="0052757E"/>
    <w:pPr>
      <w:pBdr>
        <w:top w:val="single" w:sz="8" w:space="0" w:color="000000"/>
        <w:left w:val="single" w:sz="8" w:space="0" w:color="000000"/>
        <w:bottom w:val="single" w:sz="8" w:space="0" w:color="000000"/>
        <w:right w:val="single" w:sz="8" w:space="0" w:color="000000"/>
      </w:pBdr>
      <w:shd w:val="clear" w:color="auto" w:fill="AAAAAA"/>
      <w:spacing w:before="100" w:beforeAutospacing="1" w:after="100" w:afterAutospacing="1"/>
    </w:pPr>
    <w:rPr>
      <w:rFonts w:ascii="Times New Roman" w:hAnsi="Times New Roman"/>
      <w:snapToGrid/>
    </w:rPr>
  </w:style>
  <w:style w:type="paragraph" w:customStyle="1" w:styleId="atredloading">
    <w:name w:val="at_redloading"/>
    <w:basedOn w:val="Normal"/>
    <w:rsid w:val="0052757E"/>
    <w:rPr>
      <w:rFonts w:ascii="Times New Roman" w:hAnsi="Times New Roman"/>
      <w:snapToGrid/>
    </w:rPr>
  </w:style>
  <w:style w:type="paragraph" w:customStyle="1" w:styleId="at-promo-single-dl-ch">
    <w:name w:val="at-promo-single-dl-ch"/>
    <w:basedOn w:val="Normal"/>
    <w:rsid w:val="0052757E"/>
    <w:pPr>
      <w:spacing w:before="100" w:beforeAutospacing="1" w:after="100" w:afterAutospacing="1"/>
    </w:pPr>
    <w:rPr>
      <w:rFonts w:ascii="Times New Roman" w:hAnsi="Times New Roman"/>
      <w:snapToGrid/>
    </w:rPr>
  </w:style>
  <w:style w:type="paragraph" w:customStyle="1" w:styleId="at-promo-single-dl-ff">
    <w:name w:val="at-promo-single-dl-ff"/>
    <w:basedOn w:val="Normal"/>
    <w:rsid w:val="0052757E"/>
    <w:pPr>
      <w:spacing w:before="100" w:beforeAutospacing="1" w:after="100" w:afterAutospacing="1"/>
    </w:pPr>
    <w:rPr>
      <w:rFonts w:ascii="Times New Roman" w:hAnsi="Times New Roman"/>
      <w:snapToGrid/>
    </w:rPr>
  </w:style>
  <w:style w:type="paragraph" w:customStyle="1" w:styleId="at-promo-single-dl-saf">
    <w:name w:val="at-promo-single-dl-saf"/>
    <w:basedOn w:val="Normal"/>
    <w:rsid w:val="0052757E"/>
    <w:pPr>
      <w:spacing w:before="100" w:beforeAutospacing="1" w:after="100" w:afterAutospacing="1"/>
    </w:pPr>
    <w:rPr>
      <w:rFonts w:ascii="Times New Roman" w:hAnsi="Times New Roman"/>
      <w:snapToGrid/>
    </w:rPr>
  </w:style>
  <w:style w:type="paragraph" w:customStyle="1" w:styleId="at-promo-single-dl-ie">
    <w:name w:val="at-promo-single-dl-ie"/>
    <w:basedOn w:val="Normal"/>
    <w:rsid w:val="0052757E"/>
    <w:pPr>
      <w:spacing w:before="100" w:beforeAutospacing="1" w:after="100" w:afterAutospacing="1"/>
    </w:pPr>
    <w:rPr>
      <w:rFonts w:ascii="Times New Roman" w:hAnsi="Times New Roman"/>
      <w:snapToGrid/>
    </w:rPr>
  </w:style>
  <w:style w:type="paragraph" w:customStyle="1" w:styleId="atpinhdr">
    <w:name w:val="atpinhdr"/>
    <w:basedOn w:val="Normal"/>
    <w:rsid w:val="0052757E"/>
    <w:pPr>
      <w:pBdr>
        <w:bottom w:val="single" w:sz="8" w:space="8" w:color="CCCCCC"/>
      </w:pBdr>
      <w:shd w:val="clear" w:color="auto" w:fill="F1F1F1"/>
      <w:spacing w:before="100" w:beforeAutospacing="1" w:after="100" w:afterAutospacing="1" w:line="320" w:lineRule="atLeast"/>
    </w:pPr>
    <w:rPr>
      <w:rFonts w:ascii="Times New Roman" w:hAnsi="Times New Roman"/>
      <w:snapToGrid/>
      <w:color w:val="8C7E7E"/>
      <w:sz w:val="32"/>
      <w:szCs w:val="32"/>
    </w:rPr>
  </w:style>
  <w:style w:type="paragraph" w:customStyle="1" w:styleId="atpinwinhdr">
    <w:name w:val="atpinwinhdr"/>
    <w:basedOn w:val="Normal"/>
    <w:rsid w:val="0052757E"/>
    <w:pPr>
      <w:pBdr>
        <w:bottom w:val="single" w:sz="8" w:space="8" w:color="CCCCCC"/>
      </w:pBdr>
      <w:shd w:val="clear" w:color="auto" w:fill="F1F1F1"/>
      <w:spacing w:before="100" w:beforeAutospacing="1" w:after="100" w:afterAutospacing="1" w:line="320" w:lineRule="atLeast"/>
    </w:pPr>
    <w:rPr>
      <w:rFonts w:ascii="Times New Roman" w:hAnsi="Times New Roman"/>
      <w:snapToGrid/>
      <w:color w:val="8C7E7E"/>
      <w:sz w:val="40"/>
      <w:szCs w:val="40"/>
    </w:rPr>
  </w:style>
  <w:style w:type="paragraph" w:customStyle="1" w:styleId="atpinmn">
    <w:name w:val="atpinmn"/>
    <w:basedOn w:val="Normal"/>
    <w:rsid w:val="0052757E"/>
    <w:pPr>
      <w:shd w:val="clear" w:color="auto" w:fill="FFFFFF"/>
      <w:spacing w:before="100" w:beforeAutospacing="1" w:after="100" w:afterAutospacing="1"/>
      <w:jc w:val="center"/>
    </w:pPr>
    <w:rPr>
      <w:rFonts w:ascii="Times New Roman" w:hAnsi="Times New Roman"/>
      <w:snapToGrid/>
    </w:rPr>
  </w:style>
  <w:style w:type="paragraph" w:customStyle="1" w:styleId="atpinclose">
    <w:name w:val="atpinclose"/>
    <w:basedOn w:val="Normal"/>
    <w:rsid w:val="0052757E"/>
    <w:pPr>
      <w:spacing w:before="100" w:beforeAutospacing="1" w:after="100" w:afterAutospacing="1"/>
      <w:jc w:val="right"/>
    </w:pPr>
    <w:rPr>
      <w:rFonts w:ascii="Times New Roman" w:hAnsi="Times New Roman"/>
      <w:b/>
      <w:bCs/>
      <w:snapToGrid/>
    </w:rPr>
  </w:style>
  <w:style w:type="paragraph" w:customStyle="1" w:styleId="atimgspanouter">
    <w:name w:val="atimgspanouter"/>
    <w:basedOn w:val="Normal"/>
    <w:rsid w:val="0052757E"/>
    <w:pPr>
      <w:pBdr>
        <w:top w:val="single" w:sz="8" w:space="0" w:color="A0A0A0"/>
        <w:left w:val="single" w:sz="8" w:space="0" w:color="A0A0A0"/>
        <w:bottom w:val="single" w:sz="8" w:space="0" w:color="A0A0A0"/>
        <w:right w:val="single" w:sz="8" w:space="0" w:color="A0A0A0"/>
      </w:pBdr>
      <w:shd w:val="clear" w:color="auto" w:fill="FFFFFF"/>
      <w:spacing w:before="200" w:after="200"/>
      <w:ind w:left="200" w:right="200"/>
    </w:pPr>
    <w:rPr>
      <w:rFonts w:ascii="Times New Roman" w:hAnsi="Times New Roman"/>
      <w:snapToGrid/>
    </w:rPr>
  </w:style>
  <w:style w:type="paragraph" w:customStyle="1" w:styleId="atimgspansize">
    <w:name w:val="atimgspansize"/>
    <w:basedOn w:val="Normal"/>
    <w:rsid w:val="0052757E"/>
    <w:pPr>
      <w:shd w:val="clear" w:color="auto" w:fill="FFFFFF"/>
      <w:spacing w:before="100" w:beforeAutospacing="1" w:after="100" w:afterAutospacing="1" w:line="480" w:lineRule="atLeast"/>
    </w:pPr>
    <w:rPr>
      <w:rFonts w:ascii="Times New Roman" w:hAnsi="Times New Roman"/>
      <w:snapToGrid/>
      <w:color w:val="000000"/>
      <w:sz w:val="20"/>
      <w:szCs w:val="20"/>
    </w:rPr>
  </w:style>
  <w:style w:type="paragraph" w:customStyle="1" w:styleId="atimgactbtn">
    <w:name w:val="atimgactbtn"/>
    <w:basedOn w:val="Normal"/>
    <w:rsid w:val="0052757E"/>
    <w:pPr>
      <w:shd w:val="clear" w:color="auto" w:fill="FFFFFF"/>
      <w:spacing w:before="100" w:beforeAutospacing="1" w:after="100" w:afterAutospacing="1"/>
    </w:pPr>
    <w:rPr>
      <w:rFonts w:ascii="Times New Roman" w:hAnsi="Times New Roman"/>
      <w:snapToGrid/>
      <w:vanish/>
    </w:rPr>
  </w:style>
  <w:style w:type="paragraph" w:customStyle="1" w:styleId="atpinwin">
    <w:name w:val="atpinwin"/>
    <w:basedOn w:val="Normal"/>
    <w:rsid w:val="0052757E"/>
    <w:pPr>
      <w:spacing w:before="100" w:beforeAutospacing="1" w:after="100" w:afterAutospacing="1"/>
      <w:jc w:val="center"/>
    </w:pPr>
    <w:rPr>
      <w:rFonts w:ascii="Arial" w:hAnsi="Arial" w:cs="Arial"/>
      <w:snapToGrid/>
    </w:rPr>
  </w:style>
  <w:style w:type="paragraph" w:customStyle="1" w:styleId="atpinwinmn">
    <w:name w:val="atpinwinmn"/>
    <w:basedOn w:val="Normal"/>
    <w:rsid w:val="0052757E"/>
    <w:pPr>
      <w:spacing w:before="100" w:beforeAutospacing="1" w:after="100" w:afterAutospacing="1"/>
      <w:jc w:val="center"/>
    </w:pPr>
    <w:rPr>
      <w:rFonts w:ascii="Times New Roman" w:hAnsi="Times New Roman"/>
      <w:snapToGrid/>
    </w:rPr>
  </w:style>
  <w:style w:type="paragraph" w:customStyle="1" w:styleId="atimgico">
    <w:name w:val="atimgico"/>
    <w:basedOn w:val="Normal"/>
    <w:rsid w:val="0052757E"/>
    <w:pPr>
      <w:spacing w:before="100" w:beforeAutospacing="1" w:after="100" w:afterAutospacing="1"/>
      <w:ind w:right="100"/>
    </w:pPr>
    <w:rPr>
      <w:rFonts w:ascii="Times New Roman" w:hAnsi="Times New Roman"/>
      <w:snapToGrid/>
    </w:rPr>
  </w:style>
  <w:style w:type="paragraph" w:customStyle="1" w:styleId="atnoimg">
    <w:name w:val="atnoimg"/>
    <w:basedOn w:val="Normal"/>
    <w:rsid w:val="0052757E"/>
    <w:pPr>
      <w:spacing w:before="800" w:after="100" w:afterAutospacing="1" w:line="320" w:lineRule="atLeast"/>
    </w:pPr>
    <w:rPr>
      <w:rFonts w:ascii="Times New Roman" w:hAnsi="Times New Roman"/>
      <w:snapToGrid/>
      <w:color w:val="8C7E7E"/>
      <w:sz w:val="32"/>
      <w:szCs w:val="32"/>
    </w:rPr>
  </w:style>
  <w:style w:type="paragraph" w:customStyle="1" w:styleId="atpinitbutton">
    <w:name w:val="at_pinitbutton"/>
    <w:basedOn w:val="Normal"/>
    <w:rsid w:val="0052757E"/>
    <w:pPr>
      <w:pBdr>
        <w:top w:val="single" w:sz="8" w:space="0" w:color="E8E4E4"/>
        <w:left w:val="single" w:sz="8" w:space="0" w:color="C9C5C5"/>
        <w:bottom w:val="single" w:sz="8" w:space="0" w:color="C9C5C5"/>
        <w:right w:val="single" w:sz="8" w:space="0" w:color="C9C5C5"/>
      </w:pBdr>
      <w:spacing w:line="440" w:lineRule="atLeast"/>
      <w:ind w:firstLine="25072"/>
    </w:pPr>
    <w:rPr>
      <w:rFonts w:ascii="Arial" w:hAnsi="Arial" w:cs="Arial"/>
      <w:snapToGrid/>
      <w:color w:val="CD1F1F"/>
      <w:sz w:val="2"/>
      <w:szCs w:val="2"/>
    </w:rPr>
  </w:style>
  <w:style w:type="paragraph" w:customStyle="1" w:styleId="at3pinwinmn">
    <w:name w:val="at3pinwinmn"/>
    <w:basedOn w:val="Normal"/>
    <w:rsid w:val="0052757E"/>
    <w:pPr>
      <w:spacing w:before="100" w:beforeAutospacing="1" w:after="100" w:afterAutospacing="1"/>
      <w:jc w:val="center"/>
    </w:pPr>
    <w:rPr>
      <w:rFonts w:ascii="Times New Roman" w:hAnsi="Times New Roman"/>
      <w:snapToGrid/>
    </w:rPr>
  </w:style>
  <w:style w:type="paragraph" w:customStyle="1" w:styleId="at3imgspanouter">
    <w:name w:val="at3imgspanouter"/>
    <w:basedOn w:val="Normal"/>
    <w:rsid w:val="0052757E"/>
    <w:pPr>
      <w:pBdr>
        <w:top w:val="single" w:sz="8" w:space="0" w:color="DEDEDE"/>
        <w:left w:val="single" w:sz="8" w:space="0" w:color="DEDEDE"/>
        <w:bottom w:val="single" w:sz="8" w:space="0" w:color="DEDEDE"/>
        <w:right w:val="single" w:sz="8" w:space="0" w:color="DEDEDE"/>
      </w:pBdr>
      <w:spacing w:after="200"/>
      <w:ind w:right="200"/>
    </w:pPr>
    <w:rPr>
      <w:rFonts w:ascii="Times New Roman" w:hAnsi="Times New Roman"/>
      <w:snapToGrid/>
    </w:rPr>
  </w:style>
  <w:style w:type="paragraph" w:customStyle="1" w:styleId="service-icon">
    <w:name w:val="service-icon"/>
    <w:basedOn w:val="Normal"/>
    <w:rsid w:val="0052757E"/>
    <w:pPr>
      <w:spacing w:before="100" w:beforeAutospacing="1" w:after="100" w:afterAutospacing="1"/>
    </w:pPr>
    <w:rPr>
      <w:rFonts w:ascii="Times New Roman" w:hAnsi="Times New Roman"/>
      <w:snapToGrid/>
    </w:rPr>
  </w:style>
  <w:style w:type="paragraph" w:customStyle="1" w:styleId="at-quickshare">
    <w:name w:val="at-quickshare"/>
    <w:basedOn w:val="Normal"/>
    <w:rsid w:val="0052757E"/>
    <w:pPr>
      <w:pBdr>
        <w:top w:val="single" w:sz="8" w:space="0" w:color="BBBBBB"/>
        <w:left w:val="single" w:sz="8" w:space="0" w:color="BBBBBB"/>
        <w:bottom w:val="single" w:sz="8" w:space="0" w:color="BBBBBB"/>
        <w:right w:val="single" w:sz="8" w:space="0" w:color="BBBBBB"/>
      </w:pBdr>
      <w:shd w:val="clear" w:color="auto" w:fill="FFFFFF"/>
    </w:pPr>
    <w:rPr>
      <w:rFonts w:ascii="Helvetica" w:hAnsi="Helvetica"/>
      <w:snapToGrid/>
      <w:color w:val="666666"/>
      <w:sz w:val="28"/>
      <w:szCs w:val="28"/>
    </w:rPr>
  </w:style>
  <w:style w:type="paragraph" w:customStyle="1" w:styleId="at-quickshare-header">
    <w:name w:val="at-quickshare-header"/>
    <w:basedOn w:val="Normal"/>
    <w:rsid w:val="0052757E"/>
    <w:pPr>
      <w:pBdr>
        <w:bottom w:val="single" w:sz="8" w:space="6" w:color="DEDEDE"/>
      </w:pBdr>
      <w:shd w:val="clear" w:color="auto" w:fill="F2F2F2"/>
      <w:spacing w:before="100" w:beforeAutospacing="1" w:after="100" w:afterAutospacing="1" w:line="320" w:lineRule="atLeast"/>
    </w:pPr>
    <w:rPr>
      <w:rFonts w:ascii="Times New Roman" w:hAnsi="Times New Roman"/>
      <w:b/>
      <w:bCs/>
      <w:snapToGrid/>
      <w:color w:val="666666"/>
    </w:rPr>
  </w:style>
  <w:style w:type="paragraph" w:customStyle="1" w:styleId="at-quickshare-header-peep">
    <w:name w:val="at-quickshare-header-peep"/>
    <w:basedOn w:val="Normal"/>
    <w:rsid w:val="0052757E"/>
    <w:pPr>
      <w:pBdr>
        <w:left w:val="single" w:sz="8" w:space="6" w:color="DEDEDE"/>
      </w:pBdr>
      <w:spacing w:before="100" w:beforeAutospacing="1" w:after="100" w:afterAutospacing="1"/>
    </w:pPr>
    <w:rPr>
      <w:rFonts w:ascii="Times New Roman" w:hAnsi="Times New Roman"/>
      <w:snapToGrid/>
    </w:rPr>
  </w:style>
  <w:style w:type="paragraph" w:customStyle="1" w:styleId="at-quickshare-content">
    <w:name w:val="at-quickshare-content"/>
    <w:basedOn w:val="Normal"/>
    <w:rsid w:val="0052757E"/>
    <w:pPr>
      <w:shd w:val="clear" w:color="auto" w:fill="FFFFFF"/>
      <w:spacing w:before="100" w:beforeAutospacing="1" w:after="100" w:afterAutospacing="1"/>
    </w:pPr>
    <w:rPr>
      <w:rFonts w:ascii="Times New Roman" w:hAnsi="Times New Roman"/>
      <w:snapToGrid/>
    </w:rPr>
  </w:style>
  <w:style w:type="paragraph" w:customStyle="1" w:styleId="at-quickshare-footer">
    <w:name w:val="at-quickshare-footer"/>
    <w:basedOn w:val="Normal"/>
    <w:rsid w:val="0052757E"/>
    <w:pPr>
      <w:pBdr>
        <w:top w:val="single" w:sz="8" w:space="0" w:color="DEDEDE"/>
      </w:pBdr>
      <w:spacing w:before="100" w:beforeAutospacing="1" w:after="100" w:afterAutospacing="1" w:line="420" w:lineRule="atLeast"/>
    </w:pPr>
    <w:rPr>
      <w:rFonts w:ascii="Times New Roman" w:hAnsi="Times New Roman"/>
      <w:snapToGrid/>
      <w:sz w:val="22"/>
      <w:szCs w:val="22"/>
    </w:rPr>
  </w:style>
  <w:style w:type="paragraph" w:customStyle="1" w:styleId="ishareactive">
    <w:name w:val="ishareactive"/>
    <w:basedOn w:val="Normal"/>
    <w:rsid w:val="0052757E"/>
    <w:rPr>
      <w:rFonts w:ascii="Times New Roman" w:hAnsi="Times New Roman"/>
      <w:snapToGrid/>
    </w:rPr>
  </w:style>
  <w:style w:type="paragraph" w:customStyle="1" w:styleId="ishareactive-sm">
    <w:name w:val="ishareactive-sm"/>
    <w:basedOn w:val="Normal"/>
    <w:rsid w:val="0052757E"/>
    <w:rPr>
      <w:rFonts w:ascii="Times New Roman" w:hAnsi="Times New Roman"/>
      <w:snapToGrid/>
    </w:rPr>
  </w:style>
  <w:style w:type="paragraph" w:customStyle="1" w:styleId="addthisseparator">
    <w:name w:val="addthis_separator"/>
    <w:basedOn w:val="Normal"/>
    <w:rsid w:val="0052757E"/>
    <w:pPr>
      <w:spacing w:before="100" w:beforeAutospacing="1" w:after="100" w:afterAutospacing="1"/>
    </w:pPr>
    <w:rPr>
      <w:rFonts w:ascii="Times New Roman" w:hAnsi="Times New Roman"/>
      <w:snapToGrid/>
    </w:rPr>
  </w:style>
  <w:style w:type="paragraph" w:customStyle="1" w:styleId="at300b">
    <w:name w:val="at300b"/>
    <w:basedOn w:val="Normal"/>
    <w:rsid w:val="0052757E"/>
    <w:pPr>
      <w:spacing w:before="100" w:beforeAutospacing="1" w:after="100" w:afterAutospacing="1"/>
    </w:pPr>
    <w:rPr>
      <w:rFonts w:ascii="Times New Roman" w:hAnsi="Times New Roman"/>
      <w:snapToGrid/>
    </w:rPr>
  </w:style>
  <w:style w:type="paragraph" w:customStyle="1" w:styleId="at300bo">
    <w:name w:val="at300bo"/>
    <w:basedOn w:val="Normal"/>
    <w:rsid w:val="0052757E"/>
    <w:pPr>
      <w:spacing w:before="100" w:beforeAutospacing="1" w:after="100" w:afterAutospacing="1"/>
    </w:pPr>
    <w:rPr>
      <w:rFonts w:ascii="Times New Roman" w:hAnsi="Times New Roman"/>
      <w:snapToGrid/>
    </w:rPr>
  </w:style>
  <w:style w:type="paragraph" w:customStyle="1" w:styleId="at300m">
    <w:name w:val="at300m"/>
    <w:basedOn w:val="Normal"/>
    <w:rsid w:val="0052757E"/>
    <w:pPr>
      <w:spacing w:before="100" w:beforeAutospacing="1" w:after="100" w:afterAutospacing="1"/>
    </w:pPr>
    <w:rPr>
      <w:rFonts w:ascii="Times New Roman" w:hAnsi="Times New Roman"/>
      <w:snapToGrid/>
    </w:rPr>
  </w:style>
  <w:style w:type="paragraph" w:customStyle="1" w:styleId="at15texpanded">
    <w:name w:val="at15t_expanded"/>
    <w:basedOn w:val="Normal"/>
    <w:rsid w:val="0052757E"/>
    <w:pPr>
      <w:spacing w:before="100" w:beforeAutospacing="1" w:after="100" w:afterAutospacing="1"/>
    </w:pPr>
    <w:rPr>
      <w:rFonts w:ascii="Times New Roman" w:hAnsi="Times New Roman"/>
      <w:snapToGrid/>
    </w:rPr>
  </w:style>
  <w:style w:type="paragraph" w:customStyle="1" w:styleId="at15tcompact">
    <w:name w:val="at15t_compact"/>
    <w:basedOn w:val="Normal"/>
    <w:rsid w:val="0052757E"/>
    <w:pPr>
      <w:spacing w:before="100" w:beforeAutospacing="1" w:after="100" w:afterAutospacing="1"/>
    </w:pPr>
    <w:rPr>
      <w:rFonts w:ascii="Times New Roman" w:hAnsi="Times New Roman"/>
      <w:snapToGrid/>
    </w:rPr>
  </w:style>
  <w:style w:type="paragraph" w:customStyle="1" w:styleId="addthistoolbox">
    <w:name w:val="addthis_toolbox"/>
    <w:basedOn w:val="Normal"/>
    <w:rsid w:val="0052757E"/>
    <w:pPr>
      <w:spacing w:before="100" w:beforeAutospacing="1" w:after="100" w:afterAutospacing="1"/>
    </w:pPr>
    <w:rPr>
      <w:rFonts w:ascii="Times New Roman" w:hAnsi="Times New Roman"/>
      <w:snapToGrid/>
    </w:rPr>
  </w:style>
  <w:style w:type="paragraph" w:customStyle="1" w:styleId="atm-f-logo">
    <w:name w:val="atm-f-logo"/>
    <w:basedOn w:val="Normal"/>
    <w:rsid w:val="0052757E"/>
    <w:pPr>
      <w:spacing w:before="100" w:beforeAutospacing="1" w:after="100" w:afterAutospacing="1"/>
    </w:pPr>
    <w:rPr>
      <w:rFonts w:ascii="Times New Roman" w:hAnsi="Times New Roman"/>
      <w:snapToGrid/>
    </w:rPr>
  </w:style>
  <w:style w:type="paragraph" w:customStyle="1" w:styleId="addthisbuttonpinterestpinit">
    <w:name w:val="addthis_button_pinterest_pinit"/>
    <w:basedOn w:val="Normal"/>
    <w:rsid w:val="0052757E"/>
    <w:pPr>
      <w:spacing w:before="100" w:beforeAutospacing="1" w:after="100" w:afterAutospacing="1"/>
    </w:pPr>
    <w:rPr>
      <w:rFonts w:ascii="Times New Roman" w:hAnsi="Times New Roman"/>
      <w:snapToGrid/>
    </w:rPr>
  </w:style>
  <w:style w:type="paragraph" w:customStyle="1" w:styleId="atimglb">
    <w:name w:val="atimglb"/>
    <w:basedOn w:val="Normal"/>
    <w:rsid w:val="0052757E"/>
    <w:pPr>
      <w:spacing w:before="100" w:beforeAutospacing="1" w:after="100" w:afterAutospacing="1"/>
    </w:pPr>
    <w:rPr>
      <w:rFonts w:ascii="Times New Roman" w:hAnsi="Times New Roman"/>
      <w:snapToGrid/>
    </w:rPr>
  </w:style>
  <w:style w:type="paragraph" w:customStyle="1" w:styleId="at-quickshare-header-x">
    <w:name w:val="at-quickshare-header-x"/>
    <w:basedOn w:val="Normal"/>
    <w:rsid w:val="0052757E"/>
    <w:pPr>
      <w:spacing w:before="100" w:beforeAutospacing="1" w:after="100" w:afterAutospacing="1"/>
    </w:pPr>
    <w:rPr>
      <w:rFonts w:ascii="Times New Roman" w:hAnsi="Times New Roman"/>
      <w:snapToGrid/>
    </w:rPr>
  </w:style>
  <w:style w:type="paragraph" w:customStyle="1" w:styleId="at-quickshare-success">
    <w:name w:val="at-quickshare-success"/>
    <w:basedOn w:val="Normal"/>
    <w:rsid w:val="0052757E"/>
    <w:pPr>
      <w:spacing w:before="100" w:beforeAutospacing="1" w:after="100" w:afterAutospacing="1"/>
    </w:pPr>
    <w:rPr>
      <w:rFonts w:ascii="Times New Roman" w:hAnsi="Times New Roman"/>
      <w:snapToGrid/>
    </w:rPr>
  </w:style>
  <w:style w:type="paragraph" w:customStyle="1" w:styleId="at-button-blue">
    <w:name w:val="at-button-blue"/>
    <w:basedOn w:val="Normal"/>
    <w:rsid w:val="0052757E"/>
    <w:pPr>
      <w:spacing w:before="100" w:beforeAutospacing="1" w:after="100" w:afterAutospacing="1"/>
    </w:pPr>
    <w:rPr>
      <w:rFonts w:ascii="Times New Roman" w:hAnsi="Times New Roman"/>
      <w:snapToGrid/>
    </w:rPr>
  </w:style>
  <w:style w:type="paragraph" w:customStyle="1" w:styleId="at-quickshare-content-lb">
    <w:name w:val="at-quickshare-content-lb"/>
    <w:basedOn w:val="Normal"/>
    <w:rsid w:val="0052757E"/>
    <w:pPr>
      <w:spacing w:before="100" w:beforeAutospacing="1" w:after="100" w:afterAutospacing="1"/>
    </w:pPr>
    <w:rPr>
      <w:rFonts w:ascii="Times New Roman" w:hAnsi="Times New Roman"/>
      <w:snapToGrid/>
    </w:rPr>
  </w:style>
  <w:style w:type="paragraph" w:customStyle="1" w:styleId="ac-logo">
    <w:name w:val="ac-logo"/>
    <w:basedOn w:val="Normal"/>
    <w:rsid w:val="0052757E"/>
    <w:pPr>
      <w:spacing w:before="100" w:beforeAutospacing="1" w:after="100" w:afterAutospacing="1"/>
    </w:pPr>
    <w:rPr>
      <w:rFonts w:ascii="Times New Roman" w:hAnsi="Times New Roman"/>
      <w:snapToGrid/>
    </w:rPr>
  </w:style>
  <w:style w:type="paragraph" w:customStyle="1" w:styleId="atitem">
    <w:name w:val="at_item"/>
    <w:basedOn w:val="Normal"/>
    <w:rsid w:val="0052757E"/>
    <w:pPr>
      <w:spacing w:before="100" w:beforeAutospacing="1" w:after="100" w:afterAutospacing="1"/>
    </w:pPr>
    <w:rPr>
      <w:rFonts w:ascii="Times New Roman" w:hAnsi="Times New Roman"/>
      <w:snapToGrid/>
    </w:rPr>
  </w:style>
  <w:style w:type="paragraph" w:customStyle="1" w:styleId="atbold">
    <w:name w:val="at_bold"/>
    <w:basedOn w:val="Normal"/>
    <w:rsid w:val="0052757E"/>
    <w:pPr>
      <w:spacing w:before="100" w:beforeAutospacing="1" w:after="100" w:afterAutospacing="1"/>
    </w:pPr>
    <w:rPr>
      <w:rFonts w:ascii="Times New Roman" w:hAnsi="Times New Roman"/>
      <w:snapToGrid/>
    </w:rPr>
  </w:style>
  <w:style w:type="paragraph" w:customStyle="1" w:styleId="atbtn">
    <w:name w:val="atbtn"/>
    <w:basedOn w:val="Normal"/>
    <w:rsid w:val="0052757E"/>
    <w:pPr>
      <w:spacing w:before="100" w:beforeAutospacing="1" w:after="100" w:afterAutospacing="1"/>
    </w:pPr>
    <w:rPr>
      <w:rFonts w:ascii="Times New Roman" w:hAnsi="Times New Roman"/>
      <w:snapToGrid/>
    </w:rPr>
  </w:style>
  <w:style w:type="paragraph" w:customStyle="1" w:styleId="atrse">
    <w:name w:val="atrse"/>
    <w:basedOn w:val="Normal"/>
    <w:rsid w:val="0052757E"/>
    <w:pPr>
      <w:spacing w:before="100" w:beforeAutospacing="1" w:after="100" w:afterAutospacing="1"/>
    </w:pPr>
    <w:rPr>
      <w:rFonts w:ascii="Times New Roman" w:hAnsi="Times New Roman"/>
      <w:snapToGrid/>
    </w:rPr>
  </w:style>
  <w:style w:type="paragraph" w:customStyle="1" w:styleId="tmsg">
    <w:name w:val="tmsg"/>
    <w:basedOn w:val="Normal"/>
    <w:rsid w:val="0052757E"/>
    <w:pPr>
      <w:spacing w:before="100" w:beforeAutospacing="1" w:after="100" w:afterAutospacing="1"/>
    </w:pPr>
    <w:rPr>
      <w:rFonts w:ascii="Times New Roman" w:hAnsi="Times New Roman"/>
      <w:snapToGrid/>
    </w:rPr>
  </w:style>
  <w:style w:type="paragraph" w:customStyle="1" w:styleId="aterror">
    <w:name w:val="at_error"/>
    <w:basedOn w:val="Normal"/>
    <w:rsid w:val="0052757E"/>
    <w:pPr>
      <w:spacing w:before="100" w:beforeAutospacing="1" w:after="100" w:afterAutospacing="1"/>
    </w:pPr>
    <w:rPr>
      <w:rFonts w:ascii="Times New Roman" w:hAnsi="Times New Roman"/>
      <w:snapToGrid/>
    </w:rPr>
  </w:style>
  <w:style w:type="paragraph" w:customStyle="1" w:styleId="atinp">
    <w:name w:val="atinp"/>
    <w:basedOn w:val="Normal"/>
    <w:rsid w:val="0052757E"/>
    <w:pPr>
      <w:spacing w:before="100" w:beforeAutospacing="1" w:after="100" w:afterAutospacing="1"/>
    </w:pPr>
    <w:rPr>
      <w:rFonts w:ascii="Times New Roman" w:hAnsi="Times New Roman"/>
      <w:snapToGrid/>
    </w:rPr>
  </w:style>
  <w:style w:type="paragraph" w:customStyle="1" w:styleId="at-promo-content">
    <w:name w:val="at-promo-content"/>
    <w:basedOn w:val="Normal"/>
    <w:rsid w:val="0052757E"/>
    <w:pPr>
      <w:spacing w:before="100" w:beforeAutospacing="1" w:after="100" w:afterAutospacing="1"/>
    </w:pPr>
    <w:rPr>
      <w:rFonts w:ascii="Times New Roman" w:hAnsi="Times New Roman"/>
      <w:snapToGrid/>
    </w:rPr>
  </w:style>
  <w:style w:type="paragraph" w:customStyle="1" w:styleId="at-promo-btn">
    <w:name w:val="at-promo-btn"/>
    <w:basedOn w:val="Normal"/>
    <w:rsid w:val="0052757E"/>
    <w:pPr>
      <w:spacing w:before="100" w:beforeAutospacing="1" w:after="100" w:afterAutospacing="1"/>
    </w:pPr>
    <w:rPr>
      <w:rFonts w:ascii="Times New Roman" w:hAnsi="Times New Roman"/>
      <w:snapToGrid/>
    </w:rPr>
  </w:style>
  <w:style w:type="character" w:customStyle="1" w:styleId="addthisfollowlabel">
    <w:name w:val="addthis_follow_label"/>
    <w:basedOn w:val="DefaultParagraphFont"/>
    <w:rsid w:val="0052757E"/>
  </w:style>
  <w:style w:type="paragraph" w:customStyle="1" w:styleId="ac-logo1">
    <w:name w:val="ac-logo1"/>
    <w:basedOn w:val="Normal"/>
    <w:rsid w:val="0052757E"/>
    <w:pPr>
      <w:spacing w:before="100" w:beforeAutospacing="1" w:after="100" w:afterAutospacing="1"/>
    </w:pPr>
    <w:rPr>
      <w:rFonts w:ascii="Times New Roman" w:hAnsi="Times New Roman"/>
      <w:snapToGrid/>
    </w:rPr>
  </w:style>
  <w:style w:type="paragraph" w:customStyle="1" w:styleId="ac-logo2">
    <w:name w:val="ac-logo2"/>
    <w:basedOn w:val="Normal"/>
    <w:rsid w:val="0052757E"/>
    <w:pPr>
      <w:spacing w:before="100" w:beforeAutospacing="1" w:after="100" w:afterAutospacing="1"/>
    </w:pPr>
    <w:rPr>
      <w:rFonts w:ascii="Times New Roman" w:hAnsi="Times New Roman"/>
      <w:snapToGrid/>
    </w:rPr>
  </w:style>
  <w:style w:type="paragraph" w:customStyle="1" w:styleId="atitem1">
    <w:name w:val="at_item1"/>
    <w:basedOn w:val="Normal"/>
    <w:rsid w:val="0052757E"/>
    <w:pPr>
      <w:pBdr>
        <w:top w:val="single" w:sz="8" w:space="4" w:color="FFFFFF"/>
        <w:left w:val="single" w:sz="8" w:space="4" w:color="FFFFFF"/>
        <w:bottom w:val="single" w:sz="8" w:space="4" w:color="FFFFFF"/>
        <w:right w:val="single" w:sz="8" w:space="4" w:color="FFFFFF"/>
      </w:pBdr>
      <w:spacing w:before="100" w:beforeAutospacing="1" w:after="100" w:afterAutospacing="1" w:line="240" w:lineRule="atLeast"/>
      <w:ind w:right="40"/>
    </w:pPr>
    <w:rPr>
      <w:rFonts w:ascii="Arial" w:hAnsi="Arial" w:cs="Arial"/>
      <w:snapToGrid/>
    </w:rPr>
  </w:style>
  <w:style w:type="paragraph" w:customStyle="1" w:styleId="atbold1">
    <w:name w:val="at_bold1"/>
    <w:basedOn w:val="Normal"/>
    <w:rsid w:val="0052757E"/>
    <w:pPr>
      <w:spacing w:before="100" w:beforeAutospacing="1" w:after="100" w:afterAutospacing="1"/>
    </w:pPr>
    <w:rPr>
      <w:rFonts w:ascii="Times New Roman" w:hAnsi="Times New Roman"/>
      <w:b/>
      <w:bCs/>
      <w:snapToGrid/>
    </w:rPr>
  </w:style>
  <w:style w:type="paragraph" w:customStyle="1" w:styleId="atitem2">
    <w:name w:val="at_item2"/>
    <w:basedOn w:val="Normal"/>
    <w:rsid w:val="0052757E"/>
    <w:pPr>
      <w:spacing w:before="20" w:after="20"/>
      <w:ind w:left="20" w:right="20"/>
    </w:pPr>
    <w:rPr>
      <w:rFonts w:ascii="Times New Roman" w:hAnsi="Times New Roman"/>
      <w:snapToGrid/>
    </w:rPr>
  </w:style>
  <w:style w:type="character" w:customStyle="1" w:styleId="addthisfollowlabel1">
    <w:name w:val="addthis_follow_label1"/>
    <w:rsid w:val="0052757E"/>
    <w:rPr>
      <w:vanish/>
      <w:webHidden w:val="0"/>
      <w:specVanish w:val="0"/>
    </w:rPr>
  </w:style>
  <w:style w:type="paragraph" w:customStyle="1" w:styleId="addthisseparator1">
    <w:name w:val="addthis_separator1"/>
    <w:basedOn w:val="Normal"/>
    <w:rsid w:val="0052757E"/>
    <w:pPr>
      <w:ind w:left="100" w:right="100"/>
    </w:pPr>
    <w:rPr>
      <w:rFonts w:ascii="Times New Roman" w:hAnsi="Times New Roman"/>
      <w:snapToGrid/>
    </w:rPr>
  </w:style>
  <w:style w:type="paragraph" w:customStyle="1" w:styleId="at300b1">
    <w:name w:val="at300b1"/>
    <w:basedOn w:val="Normal"/>
    <w:rsid w:val="0052757E"/>
    <w:pPr>
      <w:spacing w:before="100" w:beforeAutospacing="1" w:after="100" w:afterAutospacing="1"/>
    </w:pPr>
    <w:rPr>
      <w:rFonts w:ascii="Times New Roman" w:hAnsi="Times New Roman"/>
      <w:snapToGrid/>
    </w:rPr>
  </w:style>
  <w:style w:type="paragraph" w:customStyle="1" w:styleId="at300bo1">
    <w:name w:val="at300bo1"/>
    <w:basedOn w:val="Normal"/>
    <w:rsid w:val="0052757E"/>
    <w:pPr>
      <w:spacing w:before="100" w:beforeAutospacing="1" w:after="100" w:afterAutospacing="1"/>
    </w:pPr>
    <w:rPr>
      <w:rFonts w:ascii="Times New Roman" w:hAnsi="Times New Roman"/>
      <w:snapToGrid/>
    </w:rPr>
  </w:style>
  <w:style w:type="paragraph" w:customStyle="1" w:styleId="at300m1">
    <w:name w:val="at300m1"/>
    <w:basedOn w:val="Normal"/>
    <w:rsid w:val="0052757E"/>
    <w:pPr>
      <w:spacing w:before="100" w:beforeAutospacing="1" w:after="100" w:afterAutospacing="1"/>
    </w:pPr>
    <w:rPr>
      <w:rFonts w:ascii="Times New Roman" w:hAnsi="Times New Roman"/>
      <w:snapToGrid/>
    </w:rPr>
  </w:style>
  <w:style w:type="paragraph" w:customStyle="1" w:styleId="at300bs1">
    <w:name w:val="at300bs1"/>
    <w:basedOn w:val="Normal"/>
    <w:rsid w:val="0052757E"/>
    <w:pPr>
      <w:spacing w:before="100" w:beforeAutospacing="1" w:after="100" w:afterAutospacing="1"/>
    </w:pPr>
    <w:rPr>
      <w:rFonts w:ascii="Times New Roman" w:hAnsi="Times New Roman"/>
      <w:snapToGrid/>
    </w:rPr>
  </w:style>
  <w:style w:type="paragraph" w:customStyle="1" w:styleId="at300bs2">
    <w:name w:val="at300bs2"/>
    <w:basedOn w:val="Normal"/>
    <w:rsid w:val="0052757E"/>
    <w:pPr>
      <w:spacing w:before="100" w:beforeAutospacing="1" w:after="100" w:afterAutospacing="1"/>
    </w:pPr>
    <w:rPr>
      <w:rFonts w:ascii="Times New Roman" w:hAnsi="Times New Roman"/>
      <w:snapToGrid/>
    </w:rPr>
  </w:style>
  <w:style w:type="paragraph" w:customStyle="1" w:styleId="at15t1">
    <w:name w:val="at15t1"/>
    <w:basedOn w:val="Normal"/>
    <w:rsid w:val="0052757E"/>
    <w:pPr>
      <w:spacing w:before="100" w:beforeAutospacing="1" w:after="100" w:afterAutospacing="1"/>
    </w:pPr>
    <w:rPr>
      <w:rFonts w:ascii="Times New Roman" w:hAnsi="Times New Roman"/>
      <w:snapToGrid/>
    </w:rPr>
  </w:style>
  <w:style w:type="paragraph" w:customStyle="1" w:styleId="at15texpanded1">
    <w:name w:val="at15t_expanded1"/>
    <w:basedOn w:val="Normal"/>
    <w:rsid w:val="0052757E"/>
    <w:pPr>
      <w:spacing w:before="100" w:beforeAutospacing="1" w:after="100" w:afterAutospacing="1"/>
      <w:ind w:right="80"/>
    </w:pPr>
    <w:rPr>
      <w:rFonts w:ascii="Times New Roman" w:hAnsi="Times New Roman"/>
      <w:snapToGrid/>
    </w:rPr>
  </w:style>
  <w:style w:type="paragraph" w:customStyle="1" w:styleId="at15tcompact1">
    <w:name w:val="at15t_compact1"/>
    <w:basedOn w:val="Normal"/>
    <w:rsid w:val="0052757E"/>
    <w:pPr>
      <w:spacing w:before="100" w:beforeAutospacing="1" w:after="100" w:afterAutospacing="1"/>
      <w:ind w:right="80"/>
    </w:pPr>
    <w:rPr>
      <w:rFonts w:ascii="Times New Roman" w:hAnsi="Times New Roman"/>
      <w:snapToGrid/>
    </w:rPr>
  </w:style>
  <w:style w:type="paragraph" w:customStyle="1" w:styleId="atbtn1">
    <w:name w:val="atbtn1"/>
    <w:basedOn w:val="Normal"/>
    <w:rsid w:val="0052757E"/>
    <w:pPr>
      <w:pBdr>
        <w:top w:val="single" w:sz="8" w:space="2" w:color="B5B5B5"/>
        <w:left w:val="single" w:sz="8" w:space="4" w:color="B5B5B5"/>
        <w:bottom w:val="single" w:sz="8" w:space="2" w:color="B5B5B5"/>
        <w:right w:val="single" w:sz="8" w:space="4" w:color="B5B5B5"/>
      </w:pBdr>
      <w:shd w:val="clear" w:color="auto" w:fill="FFFFFF"/>
    </w:pPr>
    <w:rPr>
      <w:rFonts w:ascii="Times New Roman" w:hAnsi="Times New Roman"/>
      <w:b/>
      <w:bCs/>
      <w:snapToGrid/>
      <w:color w:val="333333"/>
    </w:rPr>
  </w:style>
  <w:style w:type="paragraph" w:customStyle="1" w:styleId="atbtn2">
    <w:name w:val="atbtn2"/>
    <w:basedOn w:val="Normal"/>
    <w:rsid w:val="0052757E"/>
    <w:pPr>
      <w:pBdr>
        <w:top w:val="single" w:sz="8" w:space="2" w:color="B5B5B5"/>
        <w:left w:val="single" w:sz="8" w:space="4" w:color="B5B5B5"/>
        <w:bottom w:val="single" w:sz="8" w:space="2" w:color="B5B5B5"/>
        <w:right w:val="single" w:sz="8" w:space="4" w:color="B5B5B5"/>
      </w:pBdr>
      <w:shd w:val="clear" w:color="auto" w:fill="FFFFFF"/>
    </w:pPr>
    <w:rPr>
      <w:rFonts w:ascii="Times New Roman" w:hAnsi="Times New Roman"/>
      <w:b/>
      <w:bCs/>
      <w:snapToGrid/>
      <w:color w:val="333333"/>
    </w:rPr>
  </w:style>
  <w:style w:type="paragraph" w:customStyle="1" w:styleId="atrse1">
    <w:name w:val="atrse1"/>
    <w:basedOn w:val="Normal"/>
    <w:rsid w:val="0052757E"/>
    <w:pPr>
      <w:spacing w:before="100" w:beforeAutospacing="1" w:after="100" w:afterAutospacing="1"/>
    </w:pPr>
    <w:rPr>
      <w:rFonts w:ascii="Times New Roman" w:hAnsi="Times New Roman"/>
      <w:snapToGrid/>
      <w:color w:val="666666"/>
    </w:rPr>
  </w:style>
  <w:style w:type="paragraph" w:customStyle="1" w:styleId="atrse2">
    <w:name w:val="atrse2"/>
    <w:basedOn w:val="Normal"/>
    <w:rsid w:val="0052757E"/>
    <w:pPr>
      <w:spacing w:before="100" w:beforeAutospacing="1" w:after="100" w:afterAutospacing="1"/>
    </w:pPr>
    <w:rPr>
      <w:rFonts w:ascii="Times New Roman" w:hAnsi="Times New Roman"/>
      <w:snapToGrid/>
      <w:color w:val="666666"/>
    </w:rPr>
  </w:style>
  <w:style w:type="paragraph" w:customStyle="1" w:styleId="tmsg1">
    <w:name w:val="tmsg1"/>
    <w:basedOn w:val="Normal"/>
    <w:rsid w:val="0052757E"/>
    <w:pPr>
      <w:spacing w:before="100" w:beforeAutospacing="1" w:after="100" w:afterAutospacing="1"/>
      <w:jc w:val="right"/>
    </w:pPr>
    <w:rPr>
      <w:rFonts w:ascii="Times New Roman" w:hAnsi="Times New Roman"/>
      <w:snapToGrid/>
    </w:rPr>
  </w:style>
  <w:style w:type="paragraph" w:customStyle="1" w:styleId="aterror1">
    <w:name w:val="at_error1"/>
    <w:basedOn w:val="Normal"/>
    <w:rsid w:val="0052757E"/>
    <w:pPr>
      <w:pBdr>
        <w:bottom w:val="single" w:sz="8" w:space="5" w:color="DF5666"/>
      </w:pBdr>
      <w:shd w:val="clear" w:color="auto" w:fill="F26D7D"/>
      <w:spacing w:before="100" w:beforeAutospacing="1" w:after="100" w:afterAutospacing="1"/>
    </w:pPr>
    <w:rPr>
      <w:rFonts w:ascii="Times New Roman" w:hAnsi="Times New Roman"/>
      <w:snapToGrid/>
      <w:color w:val="FFFFFF"/>
    </w:rPr>
  </w:style>
  <w:style w:type="paragraph" w:customStyle="1" w:styleId="aterror2">
    <w:name w:val="at_error2"/>
    <w:basedOn w:val="Normal"/>
    <w:rsid w:val="0052757E"/>
    <w:pPr>
      <w:pBdr>
        <w:bottom w:val="single" w:sz="8" w:space="5" w:color="DF5666"/>
      </w:pBdr>
      <w:shd w:val="clear" w:color="auto" w:fill="F26D7D"/>
      <w:spacing w:before="100" w:beforeAutospacing="1" w:after="100" w:afterAutospacing="1"/>
    </w:pPr>
    <w:rPr>
      <w:rFonts w:ascii="Times New Roman" w:hAnsi="Times New Roman"/>
      <w:snapToGrid/>
      <w:color w:val="FFFFFF"/>
    </w:rPr>
  </w:style>
  <w:style w:type="paragraph" w:customStyle="1" w:styleId="atinp1">
    <w:name w:val="atinp1"/>
    <w:basedOn w:val="Normal"/>
    <w:rsid w:val="0052757E"/>
    <w:pPr>
      <w:spacing w:before="100" w:beforeAutospacing="1" w:after="100" w:afterAutospacing="1"/>
    </w:pPr>
    <w:rPr>
      <w:rFonts w:ascii="Times New Roman" w:hAnsi="Times New Roman"/>
      <w:snapToGrid/>
    </w:rPr>
  </w:style>
  <w:style w:type="paragraph" w:customStyle="1" w:styleId="at-promo-content1">
    <w:name w:val="at-promo-content1"/>
    <w:basedOn w:val="Normal"/>
    <w:rsid w:val="0052757E"/>
    <w:pPr>
      <w:spacing w:before="240" w:after="100" w:afterAutospacing="1"/>
    </w:pPr>
    <w:rPr>
      <w:rFonts w:ascii="Times New Roman" w:hAnsi="Times New Roman"/>
      <w:snapToGrid/>
    </w:rPr>
  </w:style>
  <w:style w:type="paragraph" w:customStyle="1" w:styleId="at-promo-content2">
    <w:name w:val="at-promo-content2"/>
    <w:basedOn w:val="Normal"/>
    <w:rsid w:val="0052757E"/>
    <w:pPr>
      <w:spacing w:before="240" w:after="100" w:afterAutospacing="1"/>
    </w:pPr>
    <w:rPr>
      <w:rFonts w:ascii="Times New Roman" w:hAnsi="Times New Roman"/>
      <w:snapToGrid/>
    </w:rPr>
  </w:style>
  <w:style w:type="paragraph" w:customStyle="1" w:styleId="at-promo-btn1">
    <w:name w:val="at-promo-btn1"/>
    <w:basedOn w:val="Normal"/>
    <w:rsid w:val="0052757E"/>
    <w:pPr>
      <w:spacing w:before="100" w:beforeAutospacing="1" w:after="100" w:afterAutospacing="1"/>
    </w:pPr>
    <w:rPr>
      <w:rFonts w:ascii="Times New Roman" w:hAnsi="Times New Roman"/>
      <w:snapToGrid/>
    </w:rPr>
  </w:style>
  <w:style w:type="paragraph" w:customStyle="1" w:styleId="at-promo-btn2">
    <w:name w:val="at-promo-btn2"/>
    <w:basedOn w:val="Normal"/>
    <w:rsid w:val="0052757E"/>
    <w:pPr>
      <w:spacing w:before="100" w:beforeAutospacing="1" w:after="100" w:afterAutospacing="1"/>
    </w:pPr>
    <w:rPr>
      <w:rFonts w:ascii="Times New Roman" w:hAnsi="Times New Roman"/>
      <w:snapToGrid/>
    </w:rPr>
  </w:style>
  <w:style w:type="paragraph" w:customStyle="1" w:styleId="addthistoolbox1">
    <w:name w:val="addthis_toolbox1"/>
    <w:basedOn w:val="Normal"/>
    <w:rsid w:val="0052757E"/>
    <w:rPr>
      <w:rFonts w:ascii="Times New Roman" w:hAnsi="Times New Roman"/>
      <w:snapToGrid/>
    </w:rPr>
  </w:style>
  <w:style w:type="paragraph" w:customStyle="1" w:styleId="atm-f1">
    <w:name w:val="atm-f1"/>
    <w:basedOn w:val="Normal"/>
    <w:rsid w:val="0052757E"/>
    <w:pPr>
      <w:spacing w:before="100" w:beforeAutospacing="1" w:after="100" w:afterAutospacing="1"/>
    </w:pPr>
    <w:rPr>
      <w:rFonts w:ascii="Times New Roman" w:hAnsi="Times New Roman"/>
      <w:snapToGrid/>
      <w:sz w:val="18"/>
      <w:szCs w:val="18"/>
    </w:rPr>
  </w:style>
  <w:style w:type="paragraph" w:customStyle="1" w:styleId="atm-f-logo1">
    <w:name w:val="atm-f-logo1"/>
    <w:basedOn w:val="Normal"/>
    <w:rsid w:val="0052757E"/>
    <w:pPr>
      <w:spacing w:before="100" w:beforeAutospacing="1" w:after="100" w:afterAutospacing="1"/>
    </w:pPr>
    <w:rPr>
      <w:rFonts w:ascii="Times New Roman" w:hAnsi="Times New Roman"/>
      <w:snapToGrid/>
    </w:rPr>
  </w:style>
  <w:style w:type="paragraph" w:customStyle="1" w:styleId="addthisbuttonpinterestpinit1">
    <w:name w:val="addthis_button_pinterest_pinit1"/>
    <w:basedOn w:val="Normal"/>
    <w:rsid w:val="0052757E"/>
    <w:pPr>
      <w:spacing w:before="100" w:beforeAutospacing="1" w:after="100" w:afterAutospacing="1"/>
      <w:ind w:right="200"/>
    </w:pPr>
    <w:rPr>
      <w:rFonts w:ascii="Times New Roman" w:hAnsi="Times New Roman"/>
      <w:snapToGrid/>
    </w:rPr>
  </w:style>
  <w:style w:type="paragraph" w:customStyle="1" w:styleId="atimglb1">
    <w:name w:val="atimglb1"/>
    <w:basedOn w:val="Normal"/>
    <w:rsid w:val="0052757E"/>
    <w:pPr>
      <w:spacing w:before="100" w:beforeAutospacing="1" w:after="100" w:afterAutospacing="1"/>
    </w:pPr>
    <w:rPr>
      <w:rFonts w:ascii="Times New Roman" w:hAnsi="Times New Roman"/>
      <w:snapToGrid/>
    </w:rPr>
  </w:style>
  <w:style w:type="paragraph" w:customStyle="1" w:styleId="at-quickshare-header-x1">
    <w:name w:val="at-quickshare-header-x1"/>
    <w:basedOn w:val="Normal"/>
    <w:rsid w:val="0052757E"/>
    <w:pPr>
      <w:pBdr>
        <w:left w:val="single" w:sz="8" w:space="12" w:color="DEDEDE"/>
      </w:pBdr>
      <w:spacing w:before="100" w:beforeAutospacing="1" w:after="100" w:afterAutospacing="1"/>
    </w:pPr>
    <w:rPr>
      <w:rFonts w:ascii="Times New Roman" w:hAnsi="Times New Roman"/>
      <w:snapToGrid/>
    </w:rPr>
  </w:style>
  <w:style w:type="paragraph" w:customStyle="1" w:styleId="at-quickshare-success1">
    <w:name w:val="at-quickshare-success1"/>
    <w:basedOn w:val="Normal"/>
    <w:rsid w:val="0052757E"/>
    <w:pPr>
      <w:spacing w:before="100" w:beforeAutospacing="1" w:after="100" w:afterAutospacing="1"/>
    </w:pPr>
    <w:rPr>
      <w:rFonts w:ascii="Times New Roman" w:hAnsi="Times New Roman"/>
      <w:snapToGrid/>
      <w:color w:val="2AAC36"/>
    </w:rPr>
  </w:style>
  <w:style w:type="paragraph" w:customStyle="1" w:styleId="at-button-blue1">
    <w:name w:val="at-button-blue1"/>
    <w:basedOn w:val="Normal"/>
    <w:rsid w:val="0052757E"/>
    <w:pPr>
      <w:pBdr>
        <w:top w:val="single" w:sz="8" w:space="6" w:color="125CB5"/>
        <w:left w:val="single" w:sz="8" w:space="16" w:color="125CB5"/>
        <w:bottom w:val="single" w:sz="8" w:space="6" w:color="125CB5"/>
        <w:right w:val="single" w:sz="8" w:space="16" w:color="125CB5"/>
      </w:pBdr>
      <w:shd w:val="clear" w:color="auto" w:fill="0D98FB"/>
      <w:spacing w:before="240"/>
    </w:pPr>
    <w:rPr>
      <w:rFonts w:ascii="Times New Roman" w:hAnsi="Times New Roman"/>
      <w:b/>
      <w:bCs/>
      <w:snapToGrid/>
      <w:color w:val="FFFFFF"/>
    </w:rPr>
  </w:style>
  <w:style w:type="paragraph" w:customStyle="1" w:styleId="at-quickshare-content-lb1">
    <w:name w:val="at-quickshare-content-lb1"/>
    <w:basedOn w:val="Normal"/>
    <w:rsid w:val="0052757E"/>
    <w:pPr>
      <w:shd w:val="clear" w:color="auto" w:fill="FFFFFF"/>
      <w:spacing w:before="100" w:beforeAutospacing="1" w:after="100" w:afterAutospacing="1"/>
      <w:jc w:val="center"/>
    </w:pPr>
    <w:rPr>
      <w:rFonts w:ascii="Times New Roman" w:hAnsi="Times New Roman"/>
      <w:snapToGrid/>
      <w:color w:val="000000"/>
      <w:sz w:val="28"/>
      <w:szCs w:val="28"/>
    </w:rPr>
  </w:style>
  <w:style w:type="paragraph" w:customStyle="1" w:styleId="at-quickshare-success2">
    <w:name w:val="at-quickshare-success2"/>
    <w:basedOn w:val="Normal"/>
    <w:rsid w:val="0052757E"/>
    <w:pPr>
      <w:shd w:val="clear" w:color="auto" w:fill="FFFFFF"/>
      <w:spacing w:before="100" w:beforeAutospacing="1" w:after="100" w:afterAutospacing="1"/>
      <w:jc w:val="center"/>
    </w:pPr>
    <w:rPr>
      <w:rFonts w:ascii="Times New Roman" w:hAnsi="Times New Roman"/>
      <w:snapToGrid/>
      <w:color w:val="000000"/>
      <w:sz w:val="28"/>
      <w:szCs w:val="28"/>
    </w:rPr>
  </w:style>
  <w:style w:type="character" w:customStyle="1" w:styleId="ata11y">
    <w:name w:val="at_a11y"/>
    <w:basedOn w:val="DefaultParagraphFont"/>
    <w:rsid w:val="0052757E"/>
  </w:style>
  <w:style w:type="character" w:customStyle="1" w:styleId="at15tat15tdotnetshoutout">
    <w:name w:val="at15t at15t_dotnetshoutout"/>
    <w:basedOn w:val="DefaultParagraphFont"/>
    <w:rsid w:val="0052757E"/>
  </w:style>
  <w:style w:type="character" w:customStyle="1" w:styleId="at16ncat16t100zakladokat16t">
    <w:name w:val="at16nc at16t_100zakladok at16t"/>
    <w:basedOn w:val="DefaultParagraphFont"/>
    <w:rsid w:val="0052757E"/>
  </w:style>
  <w:style w:type="character" w:customStyle="1" w:styleId="at15tat15t2tag">
    <w:name w:val="at15t at15t_2tag"/>
    <w:basedOn w:val="DefaultParagraphFont"/>
    <w:rsid w:val="0052757E"/>
  </w:style>
  <w:style w:type="character" w:customStyle="1" w:styleId="at15tat15t2linkme">
    <w:name w:val="at15t at15t_2linkme"/>
    <w:basedOn w:val="DefaultParagraphFont"/>
    <w:rsid w:val="0052757E"/>
  </w:style>
  <w:style w:type="character" w:customStyle="1" w:styleId="at15tat15ta97abi">
    <w:name w:val="at15t at15t_a97abi"/>
    <w:basedOn w:val="DefaultParagraphFont"/>
    <w:rsid w:val="0052757E"/>
  </w:style>
  <w:style w:type="character" w:customStyle="1" w:styleId="at15tat15tadfty">
    <w:name w:val="at15t at15t_adfty"/>
    <w:basedOn w:val="DefaultParagraphFont"/>
    <w:rsid w:val="0052757E"/>
  </w:style>
  <w:style w:type="character" w:customStyle="1" w:styleId="at16ncat16tadifniat16t">
    <w:name w:val="at16nc at16t_adifni at16t"/>
    <w:basedOn w:val="DefaultParagraphFont"/>
    <w:rsid w:val="0052757E"/>
  </w:style>
  <w:style w:type="character" w:customStyle="1" w:styleId="at16ncat16tamazonwishlistat16t">
    <w:name w:val="at16nc at16t_amazonwishlist at16t"/>
    <w:basedOn w:val="DefaultParagraphFont"/>
    <w:rsid w:val="0052757E"/>
  </w:style>
  <w:style w:type="character" w:customStyle="1" w:styleId="at15tat15tamenme">
    <w:name w:val="at15t at15t_amenme"/>
    <w:basedOn w:val="DefaultParagraphFont"/>
    <w:rsid w:val="0052757E"/>
  </w:style>
  <w:style w:type="character" w:customStyle="1" w:styleId="at15tat15taolmail">
    <w:name w:val="at15t at15t_aolmail"/>
    <w:basedOn w:val="DefaultParagraphFont"/>
    <w:rsid w:val="0052757E"/>
  </w:style>
  <w:style w:type="character" w:customStyle="1" w:styleId="at15tat15tapsense">
    <w:name w:val="at15t at15t_apsense"/>
    <w:basedOn w:val="DefaultParagraphFont"/>
    <w:rsid w:val="0052757E"/>
  </w:style>
  <w:style w:type="character" w:customStyle="1" w:styleId="at15tat15tarmenix">
    <w:name w:val="at15t at15t_armenix"/>
    <w:basedOn w:val="DefaultParagraphFont"/>
    <w:rsid w:val="0052757E"/>
  </w:style>
  <w:style w:type="character" w:customStyle="1" w:styleId="at16ncat16tartoat16t">
    <w:name w:val="at16nc at16t_arto at16t"/>
    <w:basedOn w:val="DefaultParagraphFont"/>
    <w:rsid w:val="0052757E"/>
  </w:style>
  <w:style w:type="character" w:customStyle="1" w:styleId="at15tat15taviary">
    <w:name w:val="at15t at15t_aviary"/>
    <w:basedOn w:val="DefaultParagraphFont"/>
    <w:rsid w:val="0052757E"/>
  </w:style>
  <w:style w:type="character" w:customStyle="1" w:styleId="at15tat15tazadegi">
    <w:name w:val="at15t at15t_azadegi"/>
    <w:basedOn w:val="DefaultParagraphFont"/>
    <w:rsid w:val="0052757E"/>
  </w:style>
  <w:style w:type="character" w:customStyle="1" w:styleId="at15tat15tbaang">
    <w:name w:val="at15t at15t_baang"/>
    <w:basedOn w:val="DefaultParagraphFont"/>
    <w:rsid w:val="0052757E"/>
  </w:style>
  <w:style w:type="character" w:customStyle="1" w:styleId="at16ncat16tbaiduat16t">
    <w:name w:val="at16nc at16t_baidu at16t"/>
    <w:basedOn w:val="DefaultParagraphFont"/>
    <w:rsid w:val="0052757E"/>
  </w:style>
  <w:style w:type="character" w:customStyle="1" w:styleId="at15tat15tbeat100">
    <w:name w:val="at15t at15t_beat100"/>
    <w:basedOn w:val="DefaultParagraphFont"/>
    <w:rsid w:val="0052757E"/>
  </w:style>
  <w:style w:type="character" w:customStyle="1" w:styleId="at15tat15tbebo">
    <w:name w:val="at15t at15t_bebo"/>
    <w:basedOn w:val="DefaultParagraphFont"/>
    <w:rsid w:val="0052757E"/>
  </w:style>
  <w:style w:type="character" w:customStyle="1" w:styleId="at15tat15tbentio">
    <w:name w:val="at15t at15t_bentio"/>
    <w:basedOn w:val="DefaultParagraphFont"/>
    <w:rsid w:val="0052757E"/>
  </w:style>
  <w:style w:type="character" w:customStyle="1" w:styleId="at15tat15tbiggerpockets">
    <w:name w:val="at15t at15t_biggerpockets"/>
    <w:basedOn w:val="DefaultParagraphFont"/>
    <w:rsid w:val="0052757E"/>
  </w:style>
  <w:style w:type="character" w:customStyle="1" w:styleId="at16ncat16tbitlyat16t">
    <w:name w:val="at16nc at16t_bitly at16t"/>
    <w:basedOn w:val="DefaultParagraphFont"/>
    <w:rsid w:val="0052757E"/>
  </w:style>
  <w:style w:type="character" w:customStyle="1" w:styleId="at15tat15tbizsugar">
    <w:name w:val="at15t at15t_bizsugar"/>
    <w:basedOn w:val="DefaultParagraphFont"/>
    <w:rsid w:val="0052757E"/>
  </w:style>
  <w:style w:type="character" w:customStyle="1" w:styleId="at15tat15tbland">
    <w:name w:val="at15t at15t_bland"/>
    <w:basedOn w:val="DefaultParagraphFont"/>
    <w:rsid w:val="0052757E"/>
  </w:style>
  <w:style w:type="character" w:customStyle="1" w:styleId="at15tat15tblinklist">
    <w:name w:val="at15t at15t_blinklist"/>
    <w:basedOn w:val="DefaultParagraphFont"/>
    <w:rsid w:val="0052757E"/>
  </w:style>
  <w:style w:type="character" w:customStyle="1" w:styleId="at16ncat16tblipat16t">
    <w:name w:val="at16nc at16t_blip at16t"/>
    <w:basedOn w:val="DefaultParagraphFont"/>
    <w:rsid w:val="0052757E"/>
  </w:style>
  <w:style w:type="character" w:customStyle="1" w:styleId="at16ncat16tbloggerat16t">
    <w:name w:val="at16nc at16t_blogger at16t"/>
    <w:basedOn w:val="DefaultParagraphFont"/>
    <w:rsid w:val="0052757E"/>
  </w:style>
  <w:style w:type="character" w:customStyle="1" w:styleId="at16ncat16tbloggyat16t">
    <w:name w:val="at16nc at16t_bloggy at16t"/>
    <w:basedOn w:val="DefaultParagraphFont"/>
    <w:rsid w:val="0052757E"/>
  </w:style>
  <w:style w:type="character" w:customStyle="1" w:styleId="at15tat15tblogkeen">
    <w:name w:val="at15t at15t_blogkeen"/>
    <w:basedOn w:val="DefaultParagraphFont"/>
    <w:rsid w:val="0052757E"/>
  </w:style>
  <w:style w:type="character" w:customStyle="1" w:styleId="at15tat15tblogmarks">
    <w:name w:val="at15t at15t_blogmarks"/>
    <w:basedOn w:val="DefaultParagraphFont"/>
    <w:rsid w:val="0052757E"/>
  </w:style>
  <w:style w:type="character" w:customStyle="1" w:styleId="at15tat15tblogtrottr">
    <w:name w:val="at15t at15t_blogtrottr"/>
    <w:basedOn w:val="DefaultParagraphFont"/>
    <w:rsid w:val="0052757E"/>
  </w:style>
  <w:style w:type="character" w:customStyle="1" w:styleId="at15tat15tblurpalicious">
    <w:name w:val="at15t at15t_blurpalicious"/>
    <w:basedOn w:val="DefaultParagraphFont"/>
    <w:rsid w:val="0052757E"/>
  </w:style>
  <w:style w:type="character" w:customStyle="1" w:styleId="at15tat15tbolt">
    <w:name w:val="at15t at15t_bolt"/>
    <w:basedOn w:val="DefaultParagraphFont"/>
    <w:rsid w:val="0052757E"/>
  </w:style>
  <w:style w:type="character" w:customStyle="1" w:styleId="at16ncat16tbobrdobrat16t">
    <w:name w:val="at16nc at16t_bobrdobr at16t"/>
    <w:basedOn w:val="DefaultParagraphFont"/>
    <w:rsid w:val="0052757E"/>
  </w:style>
  <w:style w:type="character" w:customStyle="1" w:styleId="at15tat15tbonzobox">
    <w:name w:val="at15t at15t_bonzobox"/>
    <w:basedOn w:val="DefaultParagraphFont"/>
    <w:rsid w:val="0052757E"/>
  </w:style>
  <w:style w:type="character" w:customStyle="1" w:styleId="at15tat15tsocialbookmarkingnet">
    <w:name w:val="at15t at15t_socialbookmarkingnet"/>
    <w:basedOn w:val="DefaultParagraphFont"/>
    <w:rsid w:val="0052757E"/>
  </w:style>
  <w:style w:type="character" w:customStyle="1" w:styleId="at15tat15tbookmarkycz">
    <w:name w:val="at15t at15t_bookmarkycz"/>
    <w:basedOn w:val="DefaultParagraphFont"/>
    <w:rsid w:val="0052757E"/>
  </w:style>
  <w:style w:type="character" w:customStyle="1" w:styleId="at15tat15tbookmerkende">
    <w:name w:val="at15t at15t_bookmerkende"/>
    <w:basedOn w:val="DefaultParagraphFont"/>
    <w:rsid w:val="0052757E"/>
  </w:style>
  <w:style w:type="character" w:customStyle="1" w:styleId="at15tat15tbordom">
    <w:name w:val="at15t at15t_bordom"/>
    <w:basedOn w:val="DefaultParagraphFont"/>
    <w:rsid w:val="0052757E"/>
  </w:style>
  <w:style w:type="character" w:customStyle="1" w:styleId="at15tat15tbox">
    <w:name w:val="at15t at15t_box"/>
    <w:basedOn w:val="DefaultParagraphFont"/>
    <w:rsid w:val="0052757E"/>
  </w:style>
  <w:style w:type="character" w:customStyle="1" w:styleId="at15tat15tbrainify">
    <w:name w:val="at15t at15t_brainify"/>
    <w:basedOn w:val="DefaultParagraphFont"/>
    <w:rsid w:val="0052757E"/>
  </w:style>
  <w:style w:type="character" w:customStyle="1" w:styleId="at15tat15tbryderi">
    <w:name w:val="at15t at15t_bryderi"/>
    <w:basedOn w:val="DefaultParagraphFont"/>
    <w:rsid w:val="0052757E"/>
  </w:style>
  <w:style w:type="character" w:customStyle="1" w:styleId="at15tat15tbuddymarks">
    <w:name w:val="at15t at15t_buddymarks"/>
    <w:basedOn w:val="DefaultParagraphFont"/>
    <w:rsid w:val="0052757E"/>
  </w:style>
  <w:style w:type="character" w:customStyle="1" w:styleId="at15tat15tbuffer">
    <w:name w:val="at15t at15t_buffer"/>
    <w:basedOn w:val="DefaultParagraphFont"/>
    <w:rsid w:val="0052757E"/>
  </w:style>
  <w:style w:type="character" w:customStyle="1" w:styleId="at15tat15tbuzzzy">
    <w:name w:val="at15t at15t_buzzzy"/>
    <w:basedOn w:val="DefaultParagraphFont"/>
    <w:rsid w:val="0052757E"/>
  </w:style>
  <w:style w:type="character" w:customStyle="1" w:styleId="at15tat15tcamyoo">
    <w:name w:val="at15t at15t_camyoo"/>
    <w:basedOn w:val="DefaultParagraphFont"/>
    <w:rsid w:val="0052757E"/>
  </w:style>
  <w:style w:type="character" w:customStyle="1" w:styleId="at15tat15tcardthis">
    <w:name w:val="at15t at15t_cardthis"/>
    <w:basedOn w:val="DefaultParagraphFont"/>
    <w:rsid w:val="0052757E"/>
  </w:style>
  <w:style w:type="character" w:customStyle="1" w:styleId="at15tat15tcare2">
    <w:name w:val="at15t at15t_care2"/>
    <w:basedOn w:val="DefaultParagraphFont"/>
    <w:rsid w:val="0052757E"/>
  </w:style>
  <w:style w:type="character" w:customStyle="1" w:styleId="at15tat15tchimein">
    <w:name w:val="at15t at15t_chimein"/>
    <w:basedOn w:val="DefaultParagraphFont"/>
    <w:rsid w:val="0052757E"/>
  </w:style>
  <w:style w:type="character" w:customStyle="1" w:styleId="at15tat15tchiq">
    <w:name w:val="at15t at15t_chiq"/>
    <w:basedOn w:val="DefaultParagraphFont"/>
    <w:rsid w:val="0052757E"/>
  </w:style>
  <w:style w:type="character" w:customStyle="1" w:styleId="at15tat15tcirip">
    <w:name w:val="at15t at15t_cirip"/>
    <w:basedOn w:val="DefaultParagraphFont"/>
    <w:rsid w:val="0052757E"/>
  </w:style>
  <w:style w:type="character" w:customStyle="1" w:styleId="at15tat15tciteulike">
    <w:name w:val="at15t at15t_citeulike"/>
    <w:basedOn w:val="DefaultParagraphFont"/>
    <w:rsid w:val="0052757E"/>
  </w:style>
  <w:style w:type="character" w:customStyle="1" w:styleId="at15tat15tclassicalplace">
    <w:name w:val="at15t at15t_classicalplace"/>
    <w:basedOn w:val="DefaultParagraphFont"/>
    <w:rsid w:val="0052757E"/>
  </w:style>
  <w:style w:type="character" w:customStyle="1" w:styleId="at15tat15tcleanprint">
    <w:name w:val="at15t at15t_cleanprint"/>
    <w:basedOn w:val="DefaultParagraphFont"/>
    <w:rsid w:val="0052757E"/>
  </w:style>
  <w:style w:type="character" w:customStyle="1" w:styleId="at15tat15tcleansave">
    <w:name w:val="at15t at15t_cleansave"/>
    <w:basedOn w:val="DefaultParagraphFont"/>
    <w:rsid w:val="0052757E"/>
  </w:style>
  <w:style w:type="character" w:customStyle="1" w:styleId="at15tat15tclipdo">
    <w:name w:val="at15t at15t_clipdo"/>
    <w:basedOn w:val="DefaultParagraphFont"/>
    <w:rsid w:val="0052757E"/>
  </w:style>
  <w:style w:type="character" w:customStyle="1" w:styleId="at15tat15tcndig">
    <w:name w:val="at15t at15t_cndig"/>
    <w:basedOn w:val="DefaultParagraphFont"/>
    <w:rsid w:val="0052757E"/>
  </w:style>
  <w:style w:type="character" w:customStyle="1" w:styleId="at15tat15tcolivia">
    <w:name w:val="at15t at15t_colivia"/>
    <w:basedOn w:val="DefaultParagraphFont"/>
    <w:rsid w:val="0052757E"/>
  </w:style>
  <w:style w:type="character" w:customStyle="1" w:styleId="at15tat15ttechnerd">
    <w:name w:val="at15t at15t_technerd"/>
    <w:basedOn w:val="DefaultParagraphFont"/>
    <w:rsid w:val="0052757E"/>
  </w:style>
  <w:style w:type="character" w:customStyle="1" w:styleId="at15tat15tconnotea">
    <w:name w:val="at15t at15t_connotea"/>
    <w:basedOn w:val="DefaultParagraphFont"/>
    <w:rsid w:val="0052757E"/>
  </w:style>
  <w:style w:type="character" w:customStyle="1" w:styleId="at15tat15tcootopia">
    <w:name w:val="at15t at15t_cootopia"/>
    <w:basedOn w:val="DefaultParagraphFont"/>
    <w:rsid w:val="0052757E"/>
  </w:style>
  <w:style w:type="character" w:customStyle="1" w:styleId="at15tat15tlink">
    <w:name w:val="at15t at15t_link"/>
    <w:basedOn w:val="DefaultParagraphFont"/>
    <w:rsid w:val="0052757E"/>
  </w:style>
  <w:style w:type="character" w:customStyle="1" w:styleId="at15tat15tcosmiq">
    <w:name w:val="at15t at15t_cosmiq"/>
    <w:basedOn w:val="DefaultParagraphFont"/>
    <w:rsid w:val="0052757E"/>
  </w:style>
  <w:style w:type="character" w:customStyle="1" w:styleId="at15tat15tcurateus">
    <w:name w:val="at15t at15t_curateus"/>
    <w:basedOn w:val="DefaultParagraphFont"/>
    <w:rsid w:val="0052757E"/>
  </w:style>
  <w:style w:type="character" w:customStyle="1" w:styleId="at16ncat16tdeliciousat16t">
    <w:name w:val="at16nc at16t_delicious at16t"/>
    <w:basedOn w:val="DefaultParagraphFont"/>
    <w:rsid w:val="0052757E"/>
  </w:style>
  <w:style w:type="character" w:customStyle="1" w:styleId="at15tat15tdesignbump">
    <w:name w:val="at15t at15t_designbump"/>
    <w:basedOn w:val="DefaultParagraphFont"/>
    <w:rsid w:val="0052757E"/>
  </w:style>
  <w:style w:type="character" w:customStyle="1" w:styleId="at15tat15tdigaculturanet">
    <w:name w:val="at15t at15t_digaculturanet"/>
    <w:basedOn w:val="DefaultParagraphFont"/>
    <w:rsid w:val="0052757E"/>
  </w:style>
  <w:style w:type="character" w:customStyle="1" w:styleId="at16ncat16tdiggat16t">
    <w:name w:val="at16nc at16t_digg at16t"/>
    <w:basedOn w:val="DefaultParagraphFont"/>
    <w:rsid w:val="0052757E"/>
  </w:style>
  <w:style w:type="character" w:customStyle="1" w:styleId="at16ncat16tdiggitaat16t">
    <w:name w:val="at16nc at16t_diggita at16t"/>
    <w:basedOn w:val="DefaultParagraphFont"/>
    <w:rsid w:val="0052757E"/>
  </w:style>
  <w:style w:type="character" w:customStyle="1" w:styleId="at15tat15tdigo">
    <w:name w:val="at15t at15t_digo"/>
    <w:basedOn w:val="DefaultParagraphFont"/>
    <w:rsid w:val="0052757E"/>
  </w:style>
  <w:style w:type="character" w:customStyle="1" w:styleId="at15tat15tdigthiswebhost">
    <w:name w:val="at15t at15t_digthiswebhost"/>
    <w:basedOn w:val="DefaultParagraphFont"/>
    <w:rsid w:val="0052757E"/>
  </w:style>
  <w:style w:type="character" w:customStyle="1" w:styleId="at15tat15tdigzign">
    <w:name w:val="at15t at15t_digzign"/>
    <w:basedOn w:val="DefaultParagraphFont"/>
    <w:rsid w:val="0052757E"/>
  </w:style>
  <w:style w:type="character" w:customStyle="1" w:styleId="at15tat15tdiigo">
    <w:name w:val="at15t at15t_diigo"/>
    <w:basedOn w:val="DefaultParagraphFont"/>
    <w:rsid w:val="0052757E"/>
  </w:style>
  <w:style w:type="character" w:customStyle="1" w:styleId="at15tat15tdipdive">
    <w:name w:val="at15t at15t_dipdive"/>
    <w:basedOn w:val="DefaultParagraphFont"/>
    <w:rsid w:val="0052757E"/>
  </w:style>
  <w:style w:type="character" w:customStyle="1" w:styleId="at15tat15tdomelhor">
    <w:name w:val="at15t at15t_domelhor"/>
    <w:basedOn w:val="DefaultParagraphFont"/>
    <w:rsid w:val="0052757E"/>
  </w:style>
  <w:style w:type="character" w:customStyle="1" w:styleId="at15tat15tdosti">
    <w:name w:val="at15t at15t_dosti"/>
    <w:basedOn w:val="DefaultParagraphFont"/>
    <w:rsid w:val="0052757E"/>
  </w:style>
  <w:style w:type="character" w:customStyle="1" w:styleId="at15tat15tdotnetkicks">
    <w:name w:val="at15t at15t_dotnetkicks"/>
    <w:basedOn w:val="DefaultParagraphFont"/>
    <w:rsid w:val="0052757E"/>
  </w:style>
  <w:style w:type="character" w:customStyle="1" w:styleId="at15tat15tdouban">
    <w:name w:val="at15t at15t_douban"/>
    <w:basedOn w:val="DefaultParagraphFont"/>
    <w:rsid w:val="0052757E"/>
  </w:style>
  <w:style w:type="character" w:customStyle="1" w:styleId="at16ncat16tdraugiemat16t">
    <w:name w:val="at16nc at16t_draugiem at16t"/>
    <w:basedOn w:val="DefaultParagraphFont"/>
    <w:rsid w:val="0052757E"/>
  </w:style>
  <w:style w:type="character" w:customStyle="1" w:styleId="at15tat15tdrimio">
    <w:name w:val="at15t at15t_drimio"/>
    <w:basedOn w:val="DefaultParagraphFont"/>
    <w:rsid w:val="0052757E"/>
  </w:style>
  <w:style w:type="character" w:customStyle="1" w:styleId="at15tat15tdropjack">
    <w:name w:val="at15t at15t_dropjack"/>
    <w:basedOn w:val="DefaultParagraphFont"/>
    <w:rsid w:val="0052757E"/>
  </w:style>
  <w:style w:type="character" w:customStyle="1" w:styleId="at15tat15tdzone">
    <w:name w:val="at15t at15t_dzone"/>
    <w:basedOn w:val="DefaultParagraphFont"/>
    <w:rsid w:val="0052757E"/>
  </w:style>
  <w:style w:type="character" w:customStyle="1" w:styleId="at15tat15tedelight">
    <w:name w:val="at15t at15t_edelight"/>
    <w:basedOn w:val="DefaultParagraphFont"/>
    <w:rsid w:val="0052757E"/>
  </w:style>
  <w:style w:type="character" w:customStyle="1" w:styleId="at15tat15tefactor">
    <w:name w:val="at15t at15t_efactor"/>
    <w:basedOn w:val="DefaultParagraphFont"/>
    <w:rsid w:val="0052757E"/>
  </w:style>
  <w:style w:type="character" w:customStyle="1" w:styleId="at16ncat16tekudosat16t">
    <w:name w:val="at16nc at16t_ekudos at16t"/>
    <w:basedOn w:val="DefaultParagraphFont"/>
    <w:rsid w:val="0052757E"/>
  </w:style>
  <w:style w:type="character" w:customStyle="1" w:styleId="at15tat15telefantapl">
    <w:name w:val="at15t at15t_elefantapl"/>
    <w:basedOn w:val="DefaultParagraphFont"/>
    <w:rsid w:val="0052757E"/>
  </w:style>
  <w:style w:type="character" w:customStyle="1" w:styleId="at16ncat16temailat16t">
    <w:name w:val="at16nc at16t_email at16t"/>
    <w:basedOn w:val="DefaultParagraphFont"/>
    <w:rsid w:val="0052757E"/>
  </w:style>
  <w:style w:type="character" w:customStyle="1" w:styleId="at15tat15tembarkons">
    <w:name w:val="at15t at15t_embarkons"/>
    <w:basedOn w:val="DefaultParagraphFont"/>
    <w:rsid w:val="0052757E"/>
  </w:style>
  <w:style w:type="character" w:customStyle="1" w:styleId="at15tat15teucliquei">
    <w:name w:val="at15t at15t_eucliquei"/>
    <w:basedOn w:val="DefaultParagraphFont"/>
    <w:rsid w:val="0052757E"/>
  </w:style>
  <w:style w:type="character" w:customStyle="1" w:styleId="at15tat15tevernote">
    <w:name w:val="at15t at15t_evernote"/>
    <w:basedOn w:val="DefaultParagraphFont"/>
    <w:rsid w:val="0052757E"/>
  </w:style>
  <w:style w:type="character" w:customStyle="1" w:styleId="at15tat15textraplay">
    <w:name w:val="at15t at15t_extraplay"/>
    <w:basedOn w:val="DefaultParagraphFont"/>
    <w:rsid w:val="0052757E"/>
  </w:style>
  <w:style w:type="character" w:customStyle="1" w:styleId="at15tat15tezyspot">
    <w:name w:val="at15t at15t_ezyspot"/>
    <w:basedOn w:val="DefaultParagraphFont"/>
    <w:rsid w:val="0052757E"/>
  </w:style>
  <w:style w:type="character" w:customStyle="1" w:styleId="at15tat15tstylishhome">
    <w:name w:val="at15t at15t_stylishhome"/>
    <w:basedOn w:val="DefaultParagraphFont"/>
    <w:rsid w:val="0052757E"/>
  </w:style>
  <w:style w:type="character" w:customStyle="1" w:styleId="at15tat15tfabulously40">
    <w:name w:val="at15t at15t_fabulously40"/>
    <w:basedOn w:val="DefaultParagraphFont"/>
    <w:rsid w:val="0052757E"/>
  </w:style>
  <w:style w:type="character" w:customStyle="1" w:styleId="at16ncat16tfacebookat16t">
    <w:name w:val="at16nc at16t_facebook at16t"/>
    <w:basedOn w:val="DefaultParagraphFont"/>
    <w:rsid w:val="0052757E"/>
  </w:style>
  <w:style w:type="character" w:customStyle="1" w:styleId="at15tat15tfark">
    <w:name w:val="at15t at15t_fark"/>
    <w:basedOn w:val="DefaultParagraphFont"/>
    <w:rsid w:val="0052757E"/>
  </w:style>
  <w:style w:type="character" w:customStyle="1" w:styleId="at15tat15tfarkinda">
    <w:name w:val="at15t at15t_farkinda"/>
    <w:basedOn w:val="DefaultParagraphFont"/>
    <w:rsid w:val="0052757E"/>
  </w:style>
  <w:style w:type="character" w:customStyle="1" w:styleId="at15tat15tfashiolista">
    <w:name w:val="at15t at15t_fashiolista"/>
    <w:basedOn w:val="DefaultParagraphFont"/>
    <w:rsid w:val="0052757E"/>
  </w:style>
  <w:style w:type="character" w:customStyle="1" w:styleId="at15tat15tfavable">
    <w:name w:val="at15t at15t_favable"/>
    <w:basedOn w:val="DefaultParagraphFont"/>
    <w:rsid w:val="0052757E"/>
  </w:style>
  <w:style w:type="character" w:customStyle="1" w:styleId="at15tat15tfaves">
    <w:name w:val="at15t at15t_faves"/>
    <w:basedOn w:val="DefaultParagraphFont"/>
    <w:rsid w:val="0052757E"/>
  </w:style>
  <w:style w:type="character" w:customStyle="1" w:styleId="at15tat15tfavlogde">
    <w:name w:val="at15t at15t_favlogde"/>
    <w:basedOn w:val="DefaultParagraphFont"/>
    <w:rsid w:val="0052757E"/>
  </w:style>
  <w:style w:type="character" w:customStyle="1" w:styleId="at15tat15tfavoritende">
    <w:name w:val="at15t at15t_favoritende"/>
    <w:basedOn w:val="DefaultParagraphFont"/>
    <w:rsid w:val="0052757E"/>
  </w:style>
  <w:style w:type="character" w:customStyle="1" w:styleId="at16ncat16tfavoritesat16t">
    <w:name w:val="at16nc at16t_favorites at16t"/>
    <w:basedOn w:val="DefaultParagraphFont"/>
    <w:rsid w:val="0052757E"/>
  </w:style>
  <w:style w:type="character" w:customStyle="1" w:styleId="at15tat15tfavoritus">
    <w:name w:val="at15t at15t_favoritus"/>
    <w:basedOn w:val="DefaultParagraphFont"/>
    <w:rsid w:val="0052757E"/>
  </w:style>
  <w:style w:type="character" w:customStyle="1" w:styleId="at15tat15tflaker">
    <w:name w:val="at15t at15t_flaker"/>
    <w:basedOn w:val="DefaultParagraphFont"/>
    <w:rsid w:val="0052757E"/>
  </w:style>
  <w:style w:type="character" w:customStyle="1" w:styleId="at15tat15tflosspro">
    <w:name w:val="at15t at15t_flosspro"/>
    <w:basedOn w:val="DefaultParagraphFont"/>
    <w:rsid w:val="0052757E"/>
  </w:style>
  <w:style w:type="character" w:customStyle="1" w:styleId="at15tat15tfolkd">
    <w:name w:val="at15t at15t_folkd"/>
    <w:basedOn w:val="DefaultParagraphFont"/>
    <w:rsid w:val="0052757E"/>
  </w:style>
  <w:style w:type="character" w:customStyle="1" w:styleId="at15tat15tformspring">
    <w:name w:val="at15t at15t_formspring"/>
    <w:basedOn w:val="DefaultParagraphFont"/>
    <w:rsid w:val="0052757E"/>
  </w:style>
  <w:style w:type="character" w:customStyle="1" w:styleId="at15tat15tthefreedictionary">
    <w:name w:val="at15t at15t_thefreedictionary"/>
    <w:basedOn w:val="DefaultParagraphFont"/>
    <w:rsid w:val="0052757E"/>
  </w:style>
  <w:style w:type="character" w:customStyle="1" w:styleId="at15tat15tfresqui">
    <w:name w:val="at15t at15t_fresqui"/>
    <w:basedOn w:val="DefaultParagraphFont"/>
    <w:rsid w:val="0052757E"/>
  </w:style>
  <w:style w:type="character" w:customStyle="1" w:styleId="at16ncat16tfriendfeedat16t">
    <w:name w:val="at16nc at16t_friendfeed at16t"/>
    <w:basedOn w:val="DefaultParagraphFont"/>
    <w:rsid w:val="0052757E"/>
  </w:style>
  <w:style w:type="character" w:customStyle="1" w:styleId="at15tat15tfunp">
    <w:name w:val="at15t at15t_funp"/>
    <w:basedOn w:val="DefaultParagraphFont"/>
    <w:rsid w:val="0052757E"/>
  </w:style>
  <w:style w:type="character" w:customStyle="1" w:styleId="at15tat15tfwisp">
    <w:name w:val="at15t at15t_fwisp"/>
    <w:basedOn w:val="DefaultParagraphFont"/>
    <w:rsid w:val="0052757E"/>
  </w:style>
  <w:style w:type="character" w:customStyle="1" w:styleId="at15tat15tgabbr">
    <w:name w:val="at15t at15t_gabbr"/>
    <w:basedOn w:val="DefaultParagraphFont"/>
    <w:rsid w:val="0052757E"/>
  </w:style>
  <w:style w:type="character" w:customStyle="1" w:styleId="at15tat15tgamekicker">
    <w:name w:val="at15t at15t_gamekicker"/>
    <w:basedOn w:val="DefaultParagraphFont"/>
    <w:rsid w:val="0052757E"/>
  </w:style>
  <w:style w:type="character" w:customStyle="1" w:styleId="at15tat15tgigbasket">
    <w:name w:val="at15t at15t_gigbasket"/>
    <w:basedOn w:val="DefaultParagraphFont"/>
    <w:rsid w:val="0052757E"/>
  </w:style>
  <w:style w:type="character" w:customStyle="1" w:styleId="at15tat15tgivealink">
    <w:name w:val="at15t at15t_givealink"/>
    <w:basedOn w:val="DefaultParagraphFont"/>
    <w:rsid w:val="0052757E"/>
  </w:style>
  <w:style w:type="character" w:customStyle="1" w:styleId="at15tat15tglobalgrind">
    <w:name w:val="at15t at15t_globalgrind"/>
    <w:basedOn w:val="DefaultParagraphFont"/>
    <w:rsid w:val="0052757E"/>
  </w:style>
  <w:style w:type="character" w:customStyle="1" w:styleId="at16ncat16tgmailat16t">
    <w:name w:val="at16nc at16t_gmail at16t"/>
    <w:basedOn w:val="DefaultParagraphFont"/>
    <w:rsid w:val="0052757E"/>
  </w:style>
  <w:style w:type="character" w:customStyle="1" w:styleId="at15tat15tgovn">
    <w:name w:val="at15t at15t_govn"/>
    <w:basedOn w:val="DefaultParagraphFont"/>
    <w:rsid w:val="0052757E"/>
  </w:style>
  <w:style w:type="character" w:customStyle="1" w:styleId="at15tat15tgodudu">
    <w:name w:val="at15t at15t_godudu"/>
    <w:basedOn w:val="DefaultParagraphFont"/>
    <w:rsid w:val="0052757E"/>
  </w:style>
  <w:style w:type="character" w:customStyle="1" w:styleId="at15tat15tgoodnoows">
    <w:name w:val="at15t at15t_goodnoows"/>
    <w:basedOn w:val="DefaultParagraphFont"/>
    <w:rsid w:val="0052757E"/>
  </w:style>
  <w:style w:type="character" w:customStyle="1" w:styleId="at16ncat16tgoogleat16t">
    <w:name w:val="at16nc at16t_google at16t"/>
    <w:basedOn w:val="DefaultParagraphFont"/>
    <w:rsid w:val="0052757E"/>
  </w:style>
  <w:style w:type="character" w:customStyle="1" w:styleId="at16ncat16tgoogleplusoneshareat16t">
    <w:name w:val="at16nc at16t_google_plusone_share at16t"/>
    <w:basedOn w:val="DefaultParagraphFont"/>
    <w:rsid w:val="0052757E"/>
  </w:style>
  <w:style w:type="character" w:customStyle="1" w:styleId="at15tat15tgreaterdebater">
    <w:name w:val="at15t at15t_greaterdebater"/>
    <w:basedOn w:val="DefaultParagraphFont"/>
    <w:rsid w:val="0052757E"/>
  </w:style>
  <w:style w:type="character" w:customStyle="1" w:styleId="at15tat15tgrono">
    <w:name w:val="at15t at15t_grono"/>
    <w:basedOn w:val="DefaultParagraphFont"/>
    <w:rsid w:val="0052757E"/>
  </w:style>
  <w:style w:type="character" w:customStyle="1" w:styleId="at15tat15thabergentr">
    <w:name w:val="at15t at15t_habergentr"/>
    <w:basedOn w:val="DefaultParagraphFont"/>
    <w:rsid w:val="0052757E"/>
  </w:style>
  <w:style w:type="character" w:customStyle="1" w:styleId="at15tat15thackernews">
    <w:name w:val="at15t at15t_hackernews"/>
    <w:basedOn w:val="DefaultParagraphFont"/>
    <w:rsid w:val="0052757E"/>
  </w:style>
  <w:style w:type="character" w:customStyle="1" w:styleId="at15tat15thadashhot">
    <w:name w:val="at15t at15t_hadashhot"/>
    <w:basedOn w:val="DefaultParagraphFont"/>
    <w:rsid w:val="0052757E"/>
  </w:style>
  <w:style w:type="character" w:customStyle="1" w:styleId="at16ncat16thatenaat16t">
    <w:name w:val="at16nc at16t_hatena at16t"/>
    <w:basedOn w:val="DefaultParagraphFont"/>
    <w:rsid w:val="0052757E"/>
  </w:style>
  <w:style w:type="character" w:customStyle="1" w:styleId="at15tat15tgluvsnap">
    <w:name w:val="at15t at15t_gluvsnap"/>
    <w:basedOn w:val="DefaultParagraphFont"/>
    <w:rsid w:val="0052757E"/>
  </w:style>
  <w:style w:type="character" w:customStyle="1" w:styleId="at15tat15thedgehogs">
    <w:name w:val="at15t at15t_hedgehogs"/>
    <w:basedOn w:val="DefaultParagraphFont"/>
    <w:rsid w:val="0052757E"/>
  </w:style>
  <w:style w:type="character" w:customStyle="1" w:styleId="at15tat15thellotxt">
    <w:name w:val="at15t at15t_hellotxt"/>
    <w:basedOn w:val="DefaultParagraphFont"/>
    <w:rsid w:val="0052757E"/>
  </w:style>
  <w:style w:type="character" w:customStyle="1" w:styleId="at15tat15thistorious">
    <w:name w:val="at15t at15t_historious"/>
    <w:basedOn w:val="DefaultParagraphFont"/>
    <w:rsid w:val="0052757E"/>
  </w:style>
  <w:style w:type="character" w:customStyle="1" w:styleId="at15tat15thotbookmark">
    <w:name w:val="at15t at15t_hotbookmark"/>
    <w:basedOn w:val="DefaultParagraphFont"/>
    <w:rsid w:val="0052757E"/>
  </w:style>
  <w:style w:type="character" w:customStyle="1" w:styleId="at15tat15thotklix">
    <w:name w:val="at15t at15t_hotklix"/>
    <w:basedOn w:val="DefaultParagraphFont"/>
    <w:rsid w:val="0052757E"/>
  </w:style>
  <w:style w:type="character" w:customStyle="1" w:styleId="at16ncat16thotmailat16t">
    <w:name w:val="at16nc at16t_hotmail at16t"/>
    <w:basedOn w:val="DefaultParagraphFont"/>
    <w:rsid w:val="0052757E"/>
  </w:style>
  <w:style w:type="character" w:customStyle="1" w:styleId="at15tat15tw3validator">
    <w:name w:val="at15t at15t_w3validator"/>
    <w:basedOn w:val="DefaultParagraphFont"/>
    <w:rsid w:val="0052757E"/>
  </w:style>
  <w:style w:type="character" w:customStyle="1" w:styleId="at16ncat16thyvesat16t">
    <w:name w:val="at16nc at16t_hyves at16t"/>
    <w:basedOn w:val="DefaultParagraphFont"/>
    <w:rsid w:val="0052757E"/>
  </w:style>
  <w:style w:type="character" w:customStyle="1" w:styleId="at15tat15tidentica">
    <w:name w:val="at15t at15t_identica"/>
    <w:basedOn w:val="DefaultParagraphFont"/>
    <w:rsid w:val="0052757E"/>
  </w:style>
  <w:style w:type="character" w:customStyle="1" w:styleId="at15tat15tidibbit">
    <w:name w:val="at15t at15t_idibbit"/>
    <w:basedOn w:val="DefaultParagraphFont"/>
    <w:rsid w:val="0052757E"/>
  </w:style>
  <w:style w:type="character" w:customStyle="1" w:styleId="at15tat15tihavegot">
    <w:name w:val="at15t at15t_ihavegot"/>
    <w:basedOn w:val="DefaultParagraphFont"/>
    <w:rsid w:val="0052757E"/>
  </w:style>
  <w:style w:type="character" w:customStyle="1" w:styleId="at15tat15tindex4">
    <w:name w:val="at15t at15t_index4"/>
    <w:basedOn w:val="DefaultParagraphFont"/>
    <w:rsid w:val="0052757E"/>
  </w:style>
  <w:style w:type="character" w:customStyle="1" w:styleId="at15tat15tindexor">
    <w:name w:val="at15t at15t_indexor"/>
    <w:basedOn w:val="DefaultParagraphFont"/>
    <w:rsid w:val="0052757E"/>
  </w:style>
  <w:style w:type="character" w:customStyle="1" w:styleId="at15tat15tinformazione">
    <w:name w:val="at15t at15t_informazione"/>
    <w:basedOn w:val="DefaultParagraphFont"/>
    <w:rsid w:val="0052757E"/>
  </w:style>
  <w:style w:type="character" w:customStyle="1" w:styleId="at15tat15tinstapaper">
    <w:name w:val="at15t at15t_instapaper"/>
    <w:basedOn w:val="DefaultParagraphFont"/>
    <w:rsid w:val="0052757E"/>
  </w:style>
  <w:style w:type="character" w:customStyle="1" w:styleId="at15tat15tinvestorlinks">
    <w:name w:val="at15t at15t_investorlinks"/>
    <w:basedOn w:val="DefaultParagraphFont"/>
    <w:rsid w:val="0052757E"/>
  </w:style>
  <w:style w:type="character" w:customStyle="1" w:styleId="at15tat15tiorbix">
    <w:name w:val="at15t at15t_iorbix"/>
    <w:basedOn w:val="DefaultParagraphFont"/>
    <w:rsid w:val="0052757E"/>
  </w:style>
  <w:style w:type="character" w:customStyle="1" w:styleId="at15tat15tisociety">
    <w:name w:val="at15t at15t_isociety"/>
    <w:basedOn w:val="DefaultParagraphFont"/>
    <w:rsid w:val="0052757E"/>
  </w:style>
  <w:style w:type="character" w:customStyle="1" w:styleId="at15tat15tiwiw">
    <w:name w:val="at15t at15t_iwiw"/>
    <w:basedOn w:val="DefaultParagraphFont"/>
    <w:rsid w:val="0052757E"/>
  </w:style>
  <w:style w:type="character" w:customStyle="1" w:styleId="at15tat15tjamespot">
    <w:name w:val="at15t at15t_jamespot"/>
    <w:basedOn w:val="DefaultParagraphFont"/>
    <w:rsid w:val="0052757E"/>
  </w:style>
  <w:style w:type="character" w:customStyle="1" w:styleId="at16ncat16tjappyat16t">
    <w:name w:val="at16nc at16t_jappy at16t"/>
    <w:basedOn w:val="DefaultParagraphFont"/>
    <w:rsid w:val="0052757E"/>
  </w:style>
  <w:style w:type="character" w:customStyle="1" w:styleId="at15tat15tjoliprint">
    <w:name w:val="at15t at15t_joliprint"/>
    <w:basedOn w:val="DefaultParagraphFont"/>
    <w:rsid w:val="0052757E"/>
  </w:style>
  <w:style w:type="character" w:customStyle="1" w:styleId="at15tat15tjolly">
    <w:name w:val="at15t at15t_jolly"/>
    <w:basedOn w:val="DefaultParagraphFont"/>
    <w:rsid w:val="0052757E"/>
  </w:style>
  <w:style w:type="character" w:customStyle="1" w:styleId="at15tat15tjumptags">
    <w:name w:val="at15t at15t_jumptags"/>
    <w:basedOn w:val="DefaultParagraphFont"/>
    <w:rsid w:val="0052757E"/>
  </w:style>
  <w:style w:type="character" w:customStyle="1" w:styleId="at15tat15tkaboodle">
    <w:name w:val="at15t at15t_kaboodle"/>
    <w:basedOn w:val="DefaultParagraphFont"/>
    <w:rsid w:val="0052757E"/>
  </w:style>
  <w:style w:type="character" w:customStyle="1" w:styleId="at15tat15tkaevur">
    <w:name w:val="at15t at15t_kaevur"/>
    <w:basedOn w:val="DefaultParagraphFont"/>
    <w:rsid w:val="0052757E"/>
  </w:style>
  <w:style w:type="character" w:customStyle="1" w:styleId="at15tat15tkaixin">
    <w:name w:val="at15t at15t_kaixin"/>
    <w:basedOn w:val="DefaultParagraphFont"/>
    <w:rsid w:val="0052757E"/>
  </w:style>
  <w:style w:type="character" w:customStyle="1" w:styleId="at15tat15tketnooi">
    <w:name w:val="at15t at15t_ketnooi"/>
    <w:basedOn w:val="DefaultParagraphFont"/>
    <w:rsid w:val="0052757E"/>
  </w:style>
  <w:style w:type="character" w:customStyle="1" w:styleId="at15tat15tkindleit">
    <w:name w:val="at15t at15t_kindleit"/>
    <w:basedOn w:val="DefaultParagraphFont"/>
    <w:rsid w:val="0052757E"/>
  </w:style>
  <w:style w:type="character" w:customStyle="1" w:styleId="at15tat15tkipup">
    <w:name w:val="at15t at15t_kipup"/>
    <w:basedOn w:val="DefaultParagraphFont"/>
    <w:rsid w:val="0052757E"/>
  </w:style>
  <w:style w:type="character" w:customStyle="1" w:styleId="at15tat15tkledy">
    <w:name w:val="at15t at15t_kledy"/>
    <w:basedOn w:val="DefaultParagraphFont"/>
    <w:rsid w:val="0052757E"/>
  </w:style>
  <w:style w:type="character" w:customStyle="1" w:styleId="at15tat15tkommenting">
    <w:name w:val="at15t at15t_kommenting"/>
    <w:basedOn w:val="DefaultParagraphFont"/>
    <w:rsid w:val="0052757E"/>
  </w:style>
  <w:style w:type="character" w:customStyle="1" w:styleId="at15tat15tlatafaneracat">
    <w:name w:val="at15t at15t_latafaneracat"/>
    <w:basedOn w:val="DefaultParagraphFont"/>
    <w:rsid w:val="0052757E"/>
  </w:style>
  <w:style w:type="character" w:customStyle="1" w:styleId="at15tat15tlibrerio">
    <w:name w:val="at15t at15t_librerio"/>
    <w:basedOn w:val="DefaultParagraphFont"/>
    <w:rsid w:val="0052757E"/>
  </w:style>
  <w:style w:type="character" w:customStyle="1" w:styleId="at16ncat16taimat16t">
    <w:name w:val="at16nc at16t_aim at16t"/>
    <w:basedOn w:val="DefaultParagraphFont"/>
    <w:rsid w:val="0052757E"/>
  </w:style>
  <w:style w:type="character" w:customStyle="1" w:styleId="at15tat15tlinkninja">
    <w:name w:val="at15t at15t_linkninja"/>
    <w:basedOn w:val="DefaultParagraphFont"/>
    <w:rsid w:val="0052757E"/>
  </w:style>
  <w:style w:type="character" w:customStyle="1" w:styleId="at16ncat16tlinkedinat16t">
    <w:name w:val="at16nc at16t_linkedin at16t"/>
    <w:basedOn w:val="DefaultParagraphFont"/>
    <w:rsid w:val="0052757E"/>
  </w:style>
  <w:style w:type="character" w:customStyle="1" w:styleId="at15tat15tlinksgutter">
    <w:name w:val="at15t at15t_linksgutter"/>
    <w:basedOn w:val="DefaultParagraphFont"/>
    <w:rsid w:val="0052757E"/>
  </w:style>
  <w:style w:type="character" w:customStyle="1" w:styleId="at15tat15tlinkshares">
    <w:name w:val="at15t at15t_linkshares"/>
    <w:basedOn w:val="DefaultParagraphFont"/>
    <w:rsid w:val="0052757E"/>
  </w:style>
  <w:style w:type="character" w:customStyle="1" w:styleId="at15tat15tlinkuj">
    <w:name w:val="at15t at15t_linkuj"/>
    <w:basedOn w:val="DefaultParagraphFont"/>
    <w:rsid w:val="0052757E"/>
  </w:style>
  <w:style w:type="character" w:customStyle="1" w:styleId="at16ncat16tlivejournalat16t">
    <w:name w:val="at16nc at16t_livejournal at16t"/>
    <w:basedOn w:val="DefaultParagraphFont"/>
    <w:rsid w:val="0052757E"/>
  </w:style>
  <w:style w:type="character" w:customStyle="1" w:styleId="at15tat15tlockerblogger">
    <w:name w:val="at15t at15t_lockerblogger"/>
    <w:basedOn w:val="DefaultParagraphFont"/>
    <w:rsid w:val="0052757E"/>
  </w:style>
  <w:style w:type="character" w:customStyle="1" w:styleId="at15tat15tlogger24">
    <w:name w:val="at15t at15t_logger24"/>
    <w:basedOn w:val="DefaultParagraphFont"/>
    <w:rsid w:val="0052757E"/>
  </w:style>
  <w:style w:type="character" w:customStyle="1" w:styleId="at16ncat16tmymailruat16t">
    <w:name w:val="at16nc at16t_mymailru at16t"/>
    <w:basedOn w:val="DefaultParagraphFont"/>
    <w:rsid w:val="0052757E"/>
  </w:style>
  <w:style w:type="character" w:customStyle="1" w:styleId="at15tat15tmarkme">
    <w:name w:val="at15t at15t_markme"/>
    <w:basedOn w:val="DefaultParagraphFont"/>
    <w:rsid w:val="0052757E"/>
  </w:style>
  <w:style w:type="character" w:customStyle="1" w:styleId="at15tat15tmashbord">
    <w:name w:val="at15t at15t_mashbord"/>
    <w:basedOn w:val="DefaultParagraphFont"/>
    <w:rsid w:val="0052757E"/>
  </w:style>
  <w:style w:type="character" w:customStyle="1" w:styleId="at15tat15tme2day">
    <w:name w:val="at15t at15t_me2day"/>
    <w:basedOn w:val="DefaultParagraphFont"/>
    <w:rsid w:val="0052757E"/>
  </w:style>
  <w:style w:type="character" w:customStyle="1" w:styleId="at16ncat16tmeinvzat16t">
    <w:name w:val="at16nc at16t_meinvz at16t"/>
    <w:basedOn w:val="DefaultParagraphFont"/>
    <w:rsid w:val="0052757E"/>
  </w:style>
  <w:style w:type="character" w:customStyle="1" w:styleId="at15tat15tmekusharim">
    <w:name w:val="at15t at15t_mekusharim"/>
    <w:basedOn w:val="DefaultParagraphFont"/>
    <w:rsid w:val="0052757E"/>
  </w:style>
  <w:style w:type="character" w:customStyle="1" w:styleId="at15tat15tmemonic">
    <w:name w:val="at15t at15t_memonic"/>
    <w:basedOn w:val="DefaultParagraphFont"/>
    <w:rsid w:val="0052757E"/>
  </w:style>
  <w:style w:type="character" w:customStyle="1" w:styleId="at15tat15tmemori">
    <w:name w:val="at15t at15t_memori"/>
    <w:basedOn w:val="DefaultParagraphFont"/>
    <w:rsid w:val="0052757E"/>
  </w:style>
  <w:style w:type="character" w:customStyle="1" w:styleId="at15tat15tmendeley">
    <w:name w:val="at15t at15t_mendeley"/>
    <w:basedOn w:val="DefaultParagraphFont"/>
    <w:rsid w:val="0052757E"/>
  </w:style>
  <w:style w:type="character" w:customStyle="1" w:styleId="at16ncat16tmeneameat16t">
    <w:name w:val="at16nc at16t_meneame at16t"/>
    <w:basedOn w:val="DefaultParagraphFont"/>
    <w:rsid w:val="0052757E"/>
  </w:style>
  <w:style w:type="character" w:customStyle="1" w:styleId="at16ncat16tliveat16t">
    <w:name w:val="at16nc at16t_live at16t"/>
    <w:basedOn w:val="DefaultParagraphFont"/>
    <w:rsid w:val="0052757E"/>
  </w:style>
  <w:style w:type="character" w:customStyle="1" w:styleId="at15tat15tmindbodygreen">
    <w:name w:val="at15t at15t_mindbodygreen"/>
    <w:basedOn w:val="DefaultParagraphFont"/>
    <w:rsid w:val="0052757E"/>
  </w:style>
  <w:style w:type="character" w:customStyle="1" w:styleId="at16ncat16tmisterwongat16t">
    <w:name w:val="at16nc at16t_misterwong at16t"/>
    <w:basedOn w:val="DefaultParagraphFont"/>
    <w:rsid w:val="0052757E"/>
  </w:style>
  <w:style w:type="character" w:customStyle="1" w:styleId="at15tat15tmoemesto">
    <w:name w:val="at15t at15t_moemesto"/>
    <w:basedOn w:val="DefaultParagraphFont"/>
    <w:rsid w:val="0052757E"/>
  </w:style>
  <w:style w:type="character" w:customStyle="1" w:styleId="at15tat15tmoikrug">
    <w:name w:val="at15t at15t_moikrug"/>
    <w:basedOn w:val="DefaultParagraphFont"/>
    <w:rsid w:val="0052757E"/>
  </w:style>
  <w:style w:type="character" w:customStyle="1" w:styleId="at15tat15tmototagz">
    <w:name w:val="at15t at15t_mototagz"/>
    <w:basedOn w:val="DefaultParagraphFont"/>
    <w:rsid w:val="0052757E"/>
  </w:style>
  <w:style w:type="character" w:customStyle="1" w:styleId="at15tat15tmrcnetworkit">
    <w:name w:val="at15t at15t_mrcnetworkit"/>
    <w:basedOn w:val="DefaultParagraphFont"/>
    <w:rsid w:val="0052757E"/>
  </w:style>
  <w:style w:type="character" w:customStyle="1" w:styleId="at15tat15tmultiply">
    <w:name w:val="at15t at15t_multiply"/>
    <w:basedOn w:val="DefaultParagraphFont"/>
    <w:rsid w:val="0052757E"/>
  </w:style>
  <w:style w:type="character" w:customStyle="1" w:styleId="at15tat15tmyaol">
    <w:name w:val="at15t at15t_myaol"/>
    <w:basedOn w:val="DefaultParagraphFont"/>
    <w:rsid w:val="0052757E"/>
  </w:style>
  <w:style w:type="character" w:customStyle="1" w:styleId="at15tat15tmyhayastan">
    <w:name w:val="at15t at15t_myhayastan"/>
    <w:basedOn w:val="DefaultParagraphFont"/>
    <w:rsid w:val="0052757E"/>
  </w:style>
  <w:style w:type="character" w:customStyle="1" w:styleId="at15tat15tmylinkvault">
    <w:name w:val="at15t at15t_mylinkvault"/>
    <w:basedOn w:val="DefaultParagraphFont"/>
    <w:rsid w:val="0052757E"/>
  </w:style>
  <w:style w:type="character" w:customStyle="1" w:styleId="at16ncat16tmyspaceat16t">
    <w:name w:val="at16nc at16t_myspace at16t"/>
    <w:basedOn w:val="DefaultParagraphFont"/>
    <w:rsid w:val="0052757E"/>
  </w:style>
  <w:style w:type="character" w:customStyle="1" w:styleId="at15tat15tn4g">
    <w:name w:val="at15t at15t_n4g"/>
    <w:basedOn w:val="DefaultParagraphFont"/>
    <w:rsid w:val="0052757E"/>
  </w:style>
  <w:style w:type="character" w:customStyle="1" w:styleId="at15tat15tnaszaklasa">
    <w:name w:val="at15t at15t_naszaklasa"/>
    <w:basedOn w:val="DefaultParagraphFont"/>
    <w:rsid w:val="0052757E"/>
  </w:style>
  <w:style w:type="character" w:customStyle="1" w:styleId="at16ncat16tnetlogat16t">
    <w:name w:val="at16nc at16t_netlog at16t"/>
    <w:basedOn w:val="DefaultParagraphFont"/>
    <w:rsid w:val="0052757E"/>
  </w:style>
  <w:style w:type="character" w:customStyle="1" w:styleId="at15tat15tnetvibes">
    <w:name w:val="at15t at15t_netvibes"/>
    <w:basedOn w:val="DefaultParagraphFont"/>
    <w:rsid w:val="0052757E"/>
  </w:style>
  <w:style w:type="character" w:customStyle="1" w:styleId="at15tat15tnetvouz">
    <w:name w:val="at15t at15t_netvouz"/>
    <w:basedOn w:val="DefaultParagraphFont"/>
    <w:rsid w:val="0052757E"/>
  </w:style>
  <w:style w:type="character" w:customStyle="1" w:styleId="at15tat15tnewsmeback">
    <w:name w:val="at15t at15t_newsmeback"/>
    <w:basedOn w:val="DefaultParagraphFont"/>
    <w:rsid w:val="0052757E"/>
  </w:style>
  <w:style w:type="character" w:customStyle="1" w:styleId="at15tat15tnewstrust">
    <w:name w:val="at15t at15t_newstrust"/>
    <w:basedOn w:val="DefaultParagraphFont"/>
    <w:rsid w:val="0052757E"/>
  </w:style>
  <w:style w:type="character" w:customStyle="1" w:styleId="at15tat15tnewsvine">
    <w:name w:val="at15t at15t_newsvine"/>
    <w:basedOn w:val="DefaultParagraphFont"/>
    <w:rsid w:val="0052757E"/>
  </w:style>
  <w:style w:type="character" w:customStyle="1" w:styleId="at16ncat16tnujijat16t">
    <w:name w:val="at16nc at16t_nujij at16t"/>
    <w:basedOn w:val="DefaultParagraphFont"/>
    <w:rsid w:val="0052757E"/>
  </w:style>
  <w:style w:type="character" w:customStyle="1" w:styleId="at15tat15todnoklassnikiru">
    <w:name w:val="at15t at15t_odnoklassniki_ru"/>
    <w:basedOn w:val="DefaultParagraphFont"/>
    <w:rsid w:val="0052757E"/>
  </w:style>
  <w:style w:type="character" w:customStyle="1" w:styleId="at16ncat16toknotizieat16t">
    <w:name w:val="at16nc at16t_oknotizie at16t"/>
    <w:basedOn w:val="DefaultParagraphFont"/>
    <w:rsid w:val="0052757E"/>
  </w:style>
  <w:style w:type="character" w:customStyle="1" w:styleId="at16ncat16toneviewat16t">
    <w:name w:val="at16nc at16t_oneview at16t"/>
    <w:basedOn w:val="DefaultParagraphFont"/>
    <w:rsid w:val="0052757E"/>
  </w:style>
  <w:style w:type="character" w:customStyle="1" w:styleId="at16ncat16torkutat16t">
    <w:name w:val="at16nc at16t_orkut at16t"/>
    <w:basedOn w:val="DefaultParagraphFont"/>
    <w:rsid w:val="0052757E"/>
  </w:style>
  <w:style w:type="character" w:customStyle="1" w:styleId="at16ncat16toyylaat16t">
    <w:name w:val="at16nc at16t_oyyla at16t"/>
    <w:basedOn w:val="DefaultParagraphFont"/>
    <w:rsid w:val="0052757E"/>
  </w:style>
  <w:style w:type="character" w:customStyle="1" w:styleId="at15tat15tpackg">
    <w:name w:val="at15t at15t_packg"/>
    <w:basedOn w:val="DefaultParagraphFont"/>
    <w:rsid w:val="0052757E"/>
  </w:style>
  <w:style w:type="character" w:customStyle="1" w:styleId="at15tat15tpafnetde">
    <w:name w:val="at15t at15t_pafnetde"/>
    <w:basedOn w:val="DefaultParagraphFont"/>
    <w:rsid w:val="0052757E"/>
  </w:style>
  <w:style w:type="character" w:customStyle="1" w:styleId="at15tat15tpdfonline">
    <w:name w:val="at15t at15t_pdfonline"/>
    <w:basedOn w:val="DefaultParagraphFont"/>
    <w:rsid w:val="0052757E"/>
  </w:style>
  <w:style w:type="character" w:customStyle="1" w:styleId="at15tat15tpdfmyurl">
    <w:name w:val="at15t at15t_pdfmyurl"/>
    <w:basedOn w:val="DefaultParagraphFont"/>
    <w:rsid w:val="0052757E"/>
  </w:style>
  <w:style w:type="character" w:customStyle="1" w:styleId="at15tat15tphonefavs">
    <w:name w:val="at15t at15t_phonefavs"/>
    <w:basedOn w:val="DefaultParagraphFont"/>
    <w:rsid w:val="0052757E"/>
  </w:style>
  <w:style w:type="character" w:customStyle="1" w:styleId="at15tat15tpingfm">
    <w:name w:val="at15t at15t_pingfm"/>
    <w:basedOn w:val="DefaultParagraphFont"/>
    <w:rsid w:val="0052757E"/>
  </w:style>
  <w:style w:type="character" w:customStyle="1" w:styleId="at16ncat16tpinterestshareat16t">
    <w:name w:val="at16nc at16t_pinterest_share at16t"/>
    <w:basedOn w:val="DefaultParagraphFont"/>
    <w:rsid w:val="0052757E"/>
  </w:style>
  <w:style w:type="character" w:customStyle="1" w:styleId="at15tat15tplanypus">
    <w:name w:val="at15t at15t_planypus"/>
    <w:basedOn w:val="DefaultParagraphFont"/>
    <w:rsid w:val="0052757E"/>
  </w:style>
  <w:style w:type="character" w:customStyle="1" w:styleId="at15tat15tplaxo">
    <w:name w:val="at15t at15t_plaxo"/>
    <w:basedOn w:val="DefaultParagraphFont"/>
    <w:rsid w:val="0052757E"/>
  </w:style>
  <w:style w:type="character" w:customStyle="1" w:styleId="at16ncat16tplurkat16t">
    <w:name w:val="at16nc at16t_plurk at16t"/>
    <w:basedOn w:val="DefaultParagraphFont"/>
    <w:rsid w:val="0052757E"/>
  </w:style>
  <w:style w:type="character" w:customStyle="1" w:styleId="at15tat15tpochvalcz">
    <w:name w:val="at15t at15t_pochvalcz"/>
    <w:basedOn w:val="DefaultParagraphFont"/>
    <w:rsid w:val="0052757E"/>
  </w:style>
  <w:style w:type="character" w:customStyle="1" w:styleId="at15tat15tpocket">
    <w:name w:val="at15t at15t_pocket"/>
    <w:basedOn w:val="DefaultParagraphFont"/>
    <w:rsid w:val="0052757E"/>
  </w:style>
  <w:style w:type="character" w:customStyle="1" w:styleId="at15tat15tpoliticnote">
    <w:name w:val="at15t at15t_politicnote"/>
    <w:basedOn w:val="DefaultParagraphFont"/>
    <w:rsid w:val="0052757E"/>
  </w:style>
  <w:style w:type="character" w:customStyle="1" w:styleId="at15tat15tposteezy">
    <w:name w:val="at15t at15t_posteezy"/>
    <w:basedOn w:val="DefaultParagraphFont"/>
    <w:rsid w:val="0052757E"/>
  </w:style>
  <w:style w:type="character" w:customStyle="1" w:styleId="at15tat15tposterous">
    <w:name w:val="at15t at15t_posterous"/>
    <w:basedOn w:val="DefaultParagraphFont"/>
    <w:rsid w:val="0052757E"/>
  </w:style>
  <w:style w:type="character" w:customStyle="1" w:styleId="at15tat15tpratiba">
    <w:name w:val="at15t at15t_pratiba"/>
    <w:basedOn w:val="DefaultParagraphFont"/>
    <w:rsid w:val="0052757E"/>
  </w:style>
  <w:style w:type="character" w:customStyle="1" w:styleId="at16ncat16tprintat16t">
    <w:name w:val="at16nc at16t_print at16t"/>
    <w:basedOn w:val="DefaultParagraphFont"/>
    <w:rsid w:val="0052757E"/>
  </w:style>
  <w:style w:type="character" w:customStyle="1" w:styleId="at15tat15tprintfriendly">
    <w:name w:val="at15t at15t_printfriendly"/>
    <w:basedOn w:val="DefaultParagraphFont"/>
    <w:rsid w:val="0052757E"/>
  </w:style>
  <w:style w:type="character" w:customStyle="1" w:styleId="at16ncat16tpushaat16t">
    <w:name w:val="at16nc at16t_pusha at16t"/>
    <w:basedOn w:val="DefaultParagraphFont"/>
    <w:rsid w:val="0052757E"/>
  </w:style>
  <w:style w:type="character" w:customStyle="1" w:styleId="at15tat15tqrfin">
    <w:name w:val="at15t at15t_qrfin"/>
    <w:basedOn w:val="DefaultParagraphFont"/>
    <w:rsid w:val="0052757E"/>
  </w:style>
  <w:style w:type="character" w:customStyle="1" w:styleId="at15tat15tqrsrc">
    <w:name w:val="at15t at15t_qrsrc"/>
    <w:basedOn w:val="DefaultParagraphFont"/>
    <w:rsid w:val="0052757E"/>
  </w:style>
  <w:style w:type="character" w:customStyle="1" w:styleId="at15tat15tquantcast">
    <w:name w:val="at15t at15t_quantcast"/>
    <w:basedOn w:val="DefaultParagraphFont"/>
    <w:rsid w:val="0052757E"/>
  </w:style>
  <w:style w:type="character" w:customStyle="1" w:styleId="at15tat15tqzone">
    <w:name w:val="at15t at15t_qzone"/>
    <w:basedOn w:val="DefaultParagraphFont"/>
    <w:rsid w:val="0052757E"/>
  </w:style>
  <w:style w:type="character" w:customStyle="1" w:styleId="at16ncat16tredditat16t">
    <w:name w:val="at16nc at16t_reddit at16t"/>
    <w:basedOn w:val="DefaultParagraphFont"/>
    <w:rsid w:val="0052757E"/>
  </w:style>
  <w:style w:type="character" w:customStyle="1" w:styleId="at15tat15trediff">
    <w:name w:val="at15t at15t_rediff"/>
    <w:basedOn w:val="DefaultParagraphFont"/>
    <w:rsid w:val="0052757E"/>
  </w:style>
  <w:style w:type="character" w:customStyle="1" w:styleId="at15tat15tredkum">
    <w:name w:val="at15t at15t_redkum"/>
    <w:basedOn w:val="DefaultParagraphFont"/>
    <w:rsid w:val="0052757E"/>
  </w:style>
  <w:style w:type="character" w:customStyle="1" w:styleId="at15tat15tresearchgate">
    <w:name w:val="at15t at15t_researchgate"/>
    <w:basedOn w:val="DefaultParagraphFont"/>
    <w:rsid w:val="0052757E"/>
  </w:style>
  <w:style w:type="character" w:customStyle="1" w:styleId="at15tat15tridefix">
    <w:name w:val="at15t at15t_ridefix"/>
    <w:basedOn w:val="DefaultParagraphFont"/>
    <w:rsid w:val="0052757E"/>
  </w:style>
  <w:style w:type="character" w:customStyle="1" w:styleId="at15tat15tsafelinking">
    <w:name w:val="at15t at15t_safelinking"/>
    <w:basedOn w:val="DefaultParagraphFont"/>
    <w:rsid w:val="0052757E"/>
  </w:style>
  <w:style w:type="character" w:customStyle="1" w:styleId="at15tat15tscoopat">
    <w:name w:val="at15t at15t_scoopat"/>
    <w:basedOn w:val="DefaultParagraphFont"/>
    <w:rsid w:val="0052757E"/>
  </w:style>
  <w:style w:type="character" w:customStyle="1" w:styleId="at15tat15tscoopit">
    <w:name w:val="at15t at15t_scoopit"/>
    <w:basedOn w:val="DefaultParagraphFont"/>
    <w:rsid w:val="0052757E"/>
  </w:style>
  <w:style w:type="character" w:customStyle="1" w:styleId="at15tat15tsekoman">
    <w:name w:val="at15t at15t_sekoman"/>
    <w:basedOn w:val="DefaultParagraphFont"/>
    <w:rsid w:val="0052757E"/>
  </w:style>
  <w:style w:type="character" w:customStyle="1" w:styleId="at15tat15tselect2gether">
    <w:name w:val="at15t at15t_select2gether"/>
    <w:basedOn w:val="DefaultParagraphFont"/>
    <w:rsid w:val="0052757E"/>
  </w:style>
  <w:style w:type="character" w:customStyle="1" w:styleId="at15tat15tsharer">
    <w:name w:val="at15t at15t_sharer"/>
    <w:basedOn w:val="DefaultParagraphFont"/>
    <w:rsid w:val="0052757E"/>
  </w:style>
  <w:style w:type="character" w:customStyle="1" w:styleId="at15tat15tshaveh">
    <w:name w:val="at15t at15t_shaveh"/>
    <w:basedOn w:val="DefaultParagraphFont"/>
    <w:rsid w:val="0052757E"/>
  </w:style>
  <w:style w:type="character" w:customStyle="1" w:styleId="at15tat15tshetoldme">
    <w:name w:val="at15t at15t_shetoldme"/>
    <w:basedOn w:val="DefaultParagraphFont"/>
    <w:rsid w:val="0052757E"/>
  </w:style>
  <w:style w:type="character" w:customStyle="1" w:styleId="at15tat15tsinaweibo">
    <w:name w:val="at15t at15t_sinaweibo"/>
    <w:basedOn w:val="DefaultParagraphFont"/>
    <w:rsid w:val="0052757E"/>
  </w:style>
  <w:style w:type="character" w:customStyle="1" w:styleId="at15tat15tskyrock">
    <w:name w:val="at15t at15t_skyrock"/>
    <w:basedOn w:val="DefaultParagraphFont"/>
    <w:rsid w:val="0052757E"/>
  </w:style>
  <w:style w:type="character" w:customStyle="1" w:styleId="at15tat15tsmiru">
    <w:name w:val="at15t at15t_smiru"/>
    <w:basedOn w:val="DefaultParagraphFont"/>
    <w:rsid w:val="0052757E"/>
  </w:style>
  <w:style w:type="character" w:customStyle="1" w:styleId="at15tat15tsodahead">
    <w:name w:val="at15t at15t_sodahead"/>
    <w:basedOn w:val="DefaultParagraphFont"/>
    <w:rsid w:val="0052757E"/>
  </w:style>
  <w:style w:type="character" w:customStyle="1" w:styleId="at16ncat16tsonicoat16t">
    <w:name w:val="at16nc at16t_sonico at16t"/>
    <w:basedOn w:val="DefaultParagraphFont"/>
    <w:rsid w:val="0052757E"/>
  </w:style>
  <w:style w:type="character" w:customStyle="1" w:styleId="at15tat15tspeedtile">
    <w:name w:val="at15t at15t_speedtile"/>
    <w:basedOn w:val="DefaultParagraphFont"/>
    <w:rsid w:val="0052757E"/>
  </w:style>
  <w:style w:type="character" w:customStyle="1" w:styleId="at15tat15tspinsnap">
    <w:name w:val="at15t at15t_spinsnap"/>
    <w:basedOn w:val="DefaultParagraphFont"/>
    <w:rsid w:val="0052757E"/>
  </w:style>
  <w:style w:type="character" w:customStyle="1" w:styleId="at15tat15tyiid">
    <w:name w:val="at15t at15t_yiid"/>
    <w:basedOn w:val="DefaultParagraphFont"/>
    <w:rsid w:val="0052757E"/>
  </w:style>
  <w:style w:type="character" w:customStyle="1" w:styleId="at15tat15tspringpad">
    <w:name w:val="at15t at15t_springpad"/>
    <w:basedOn w:val="DefaultParagraphFont"/>
    <w:rsid w:val="0052757E"/>
  </w:style>
  <w:style w:type="character" w:customStyle="1" w:styleId="at15tat15tsquidoo">
    <w:name w:val="at15t at15t_squidoo"/>
    <w:basedOn w:val="DefaultParagraphFont"/>
    <w:rsid w:val="0052757E"/>
  </w:style>
  <w:style w:type="character" w:customStyle="1" w:styleId="at15tat15tstartaid">
    <w:name w:val="at15t at15t_startaid"/>
    <w:basedOn w:val="DefaultParagraphFont"/>
    <w:rsid w:val="0052757E"/>
  </w:style>
  <w:style w:type="character" w:customStyle="1" w:styleId="at15tat15tstartlap">
    <w:name w:val="at15t at15t_startlap"/>
    <w:basedOn w:val="DefaultParagraphFont"/>
    <w:rsid w:val="0052757E"/>
  </w:style>
  <w:style w:type="character" w:customStyle="1" w:styleId="at15tat15tstoryfollower">
    <w:name w:val="at15t at15t_storyfollower"/>
    <w:basedOn w:val="DefaultParagraphFont"/>
    <w:rsid w:val="0052757E"/>
  </w:style>
  <w:style w:type="character" w:customStyle="1" w:styleId="at16ncat16tstudivzat16t">
    <w:name w:val="at16nc at16t_studivz at16t"/>
    <w:basedOn w:val="DefaultParagraphFont"/>
    <w:rsid w:val="0052757E"/>
  </w:style>
  <w:style w:type="character" w:customStyle="1" w:styleId="at15tat15tstuffpit">
    <w:name w:val="at15t at15t_stuffpit"/>
    <w:basedOn w:val="DefaultParagraphFont"/>
    <w:rsid w:val="0052757E"/>
  </w:style>
  <w:style w:type="character" w:customStyle="1" w:styleId="at16ncat16tstumbleuponat16t">
    <w:name w:val="at16nc at16t_stumbleupon at16t"/>
    <w:basedOn w:val="DefaultParagraphFont"/>
    <w:rsid w:val="0052757E"/>
  </w:style>
  <w:style w:type="character" w:customStyle="1" w:styleId="at15tat15tstumpedia">
    <w:name w:val="at15t at15t_stumpedia"/>
    <w:basedOn w:val="DefaultParagraphFont"/>
    <w:rsid w:val="0052757E"/>
  </w:style>
  <w:style w:type="character" w:customStyle="1" w:styleId="at15tat15tsupbro">
    <w:name w:val="at15t at15t_supbro"/>
    <w:basedOn w:val="DefaultParagraphFont"/>
    <w:rsid w:val="0052757E"/>
  </w:style>
  <w:style w:type="character" w:customStyle="1" w:styleId="at15tat15tsurfingbird">
    <w:name w:val="at15t at15t_surfingbird"/>
    <w:basedOn w:val="DefaultParagraphFont"/>
    <w:rsid w:val="0052757E"/>
  </w:style>
  <w:style w:type="character" w:customStyle="1" w:styleId="at15tat15tsvejo">
    <w:name w:val="at15t at15t_svejo"/>
    <w:basedOn w:val="DefaultParagraphFont"/>
    <w:rsid w:val="0052757E"/>
  </w:style>
  <w:style w:type="character" w:customStyle="1" w:styleId="at15tat15tsymbaloo">
    <w:name w:val="at15t at15t_symbaloo"/>
    <w:basedOn w:val="DefaultParagraphFont"/>
    <w:rsid w:val="0052757E"/>
  </w:style>
  <w:style w:type="character" w:customStyle="1" w:styleId="at15tat15ttaaza">
    <w:name w:val="at15t at15t_taaza"/>
    <w:basedOn w:val="DefaultParagraphFont"/>
    <w:rsid w:val="0052757E"/>
  </w:style>
  <w:style w:type="character" w:customStyle="1" w:styleId="at15tat15ttagza">
    <w:name w:val="at15t at15t_tagza"/>
    <w:basedOn w:val="DefaultParagraphFont"/>
    <w:rsid w:val="0052757E"/>
  </w:style>
  <w:style w:type="character" w:customStyle="1" w:styleId="at15tat15ttaringa">
    <w:name w:val="at15t at15t_taringa"/>
    <w:basedOn w:val="DefaultParagraphFont"/>
    <w:rsid w:val="0052757E"/>
  </w:style>
  <w:style w:type="character" w:customStyle="1" w:styleId="at15tat15ttarpipe">
    <w:name w:val="at15t at15t_tarpipe"/>
    <w:basedOn w:val="DefaultParagraphFont"/>
    <w:rsid w:val="0052757E"/>
  </w:style>
  <w:style w:type="character" w:customStyle="1" w:styleId="at15tat15tthewebblend">
    <w:name w:val="at15t at15t_thewebblend"/>
    <w:basedOn w:val="DefaultParagraphFont"/>
    <w:rsid w:val="0052757E"/>
  </w:style>
  <w:style w:type="character" w:customStyle="1" w:styleId="at15tat15tthinkfinity">
    <w:name w:val="at15t at15t_thinkfinity"/>
    <w:basedOn w:val="DefaultParagraphFont"/>
    <w:rsid w:val="0052757E"/>
  </w:style>
  <w:style w:type="character" w:customStyle="1" w:styleId="at15tat15tthisnext">
    <w:name w:val="at15t at15t_thisnext"/>
    <w:basedOn w:val="DefaultParagraphFont"/>
    <w:rsid w:val="0052757E"/>
  </w:style>
  <w:style w:type="character" w:customStyle="1" w:styleId="at15tat15tthrowpile">
    <w:name w:val="at15t at15t_throwpile"/>
    <w:basedOn w:val="DefaultParagraphFont"/>
    <w:rsid w:val="0052757E"/>
  </w:style>
  <w:style w:type="character" w:customStyle="1" w:styleId="at15tat15ttoly">
    <w:name w:val="at15t at15t_toly"/>
    <w:basedOn w:val="DefaultParagraphFont"/>
    <w:rsid w:val="0052757E"/>
  </w:style>
  <w:style w:type="character" w:customStyle="1" w:styleId="at15tat15ttopsitelernet">
    <w:name w:val="at15t at15t_topsitelernet"/>
    <w:basedOn w:val="DefaultParagraphFont"/>
    <w:rsid w:val="0052757E"/>
  </w:style>
  <w:style w:type="character" w:customStyle="1" w:styleId="at15tat15ttransferr">
    <w:name w:val="at15t at15t_transferr"/>
    <w:basedOn w:val="DefaultParagraphFont"/>
    <w:rsid w:val="0052757E"/>
  </w:style>
  <w:style w:type="character" w:customStyle="1" w:styleId="at15tat15tgoogletranslate">
    <w:name w:val="at15t at15t_googletranslate"/>
    <w:basedOn w:val="DefaultParagraphFont"/>
    <w:rsid w:val="0052757E"/>
  </w:style>
  <w:style w:type="character" w:customStyle="1" w:styleId="at16ncat16ttuentiat16t">
    <w:name w:val="at16nc at16t_tuenti at16t"/>
    <w:basedOn w:val="DefaultParagraphFont"/>
    <w:rsid w:val="0052757E"/>
  </w:style>
  <w:style w:type="character" w:customStyle="1" w:styleId="at15tat15ttulinq">
    <w:name w:val="at15t at15t_tulinq"/>
    <w:basedOn w:val="DefaultParagraphFont"/>
    <w:rsid w:val="0052757E"/>
  </w:style>
  <w:style w:type="character" w:customStyle="1" w:styleId="at16ncat16ttumblrat16t">
    <w:name w:val="at16nc at16t_tumblr at16t"/>
    <w:basedOn w:val="DefaultParagraphFont"/>
    <w:rsid w:val="0052757E"/>
  </w:style>
  <w:style w:type="character" w:customStyle="1" w:styleId="at15tat15ttvinx">
    <w:name w:val="at15t at15t_tvinx"/>
    <w:basedOn w:val="DefaultParagraphFont"/>
    <w:rsid w:val="0052757E"/>
  </w:style>
  <w:style w:type="character" w:customStyle="1" w:styleId="at15tat15ttweetmeme">
    <w:name w:val="at15t at15t_tweetmeme"/>
    <w:basedOn w:val="DefaultParagraphFont"/>
    <w:rsid w:val="0052757E"/>
  </w:style>
  <w:style w:type="character" w:customStyle="1" w:styleId="at16ncat16ttwitterat16t">
    <w:name w:val="at16nc at16t_twitter at16t"/>
    <w:basedOn w:val="DefaultParagraphFont"/>
    <w:rsid w:val="0052757E"/>
  </w:style>
  <w:style w:type="character" w:customStyle="1" w:styleId="at15tat15ttwitthis">
    <w:name w:val="at15t at15t_twitthis"/>
    <w:basedOn w:val="DefaultParagraphFont"/>
    <w:rsid w:val="0052757E"/>
  </w:style>
  <w:style w:type="character" w:customStyle="1" w:styleId="at15tat15ttypepad">
    <w:name w:val="at15t at15t_typepad"/>
    <w:basedOn w:val="DefaultParagraphFont"/>
    <w:rsid w:val="0052757E"/>
  </w:style>
  <w:style w:type="character" w:customStyle="1" w:styleId="at15tat15tupnews">
    <w:name w:val="at15t at15t_upnews"/>
    <w:basedOn w:val="DefaultParagraphFont"/>
    <w:rsid w:val="0052757E"/>
  </w:style>
  <w:style w:type="character" w:customStyle="1" w:styleId="at15tat15turlaubswerkde">
    <w:name w:val="at15t at15t_urlaubswerkde"/>
    <w:basedOn w:val="DefaultParagraphFont"/>
    <w:rsid w:val="0052757E"/>
  </w:style>
  <w:style w:type="character" w:customStyle="1" w:styleId="at15tat15turlcapt">
    <w:name w:val="at15t at15t_urlcapt"/>
    <w:basedOn w:val="DefaultParagraphFont"/>
    <w:rsid w:val="0052757E"/>
  </w:style>
  <w:style w:type="character" w:customStyle="1" w:styleId="at16ncat16tviadeoat16t">
    <w:name w:val="at16nc at16t_viadeo at16t"/>
    <w:basedOn w:val="DefaultParagraphFont"/>
    <w:rsid w:val="0052757E"/>
  </w:style>
  <w:style w:type="character" w:customStyle="1" w:styleId="at15tat15tvirb">
    <w:name w:val="at15t at15t_virb"/>
    <w:basedOn w:val="DefaultParagraphFont"/>
    <w:rsid w:val="0052757E"/>
  </w:style>
  <w:style w:type="character" w:customStyle="1" w:styleId="at15tat15tvisitezmonsite">
    <w:name w:val="at15t at15t_visitezmonsite"/>
    <w:basedOn w:val="DefaultParagraphFont"/>
    <w:rsid w:val="0052757E"/>
  </w:style>
  <w:style w:type="character" w:customStyle="1" w:styleId="at16ncat16tvkat16t">
    <w:name w:val="at16nc at16t_vk at16t"/>
    <w:basedOn w:val="DefaultParagraphFont"/>
    <w:rsid w:val="0052757E"/>
  </w:style>
  <w:style w:type="character" w:customStyle="1" w:styleId="at15tat15tvkrugudruzei">
    <w:name w:val="at15t at15t_vkrugudruzei"/>
    <w:basedOn w:val="DefaultParagraphFont"/>
    <w:rsid w:val="0052757E"/>
  </w:style>
  <w:style w:type="character" w:customStyle="1" w:styleId="at15tat15tvoxopolis">
    <w:name w:val="at15t at15t_voxopolis"/>
    <w:basedOn w:val="DefaultParagraphFont"/>
    <w:rsid w:val="0052757E"/>
  </w:style>
  <w:style w:type="character" w:customStyle="1" w:styleId="at15tat15tvybralisme">
    <w:name w:val="at15t at15t_vybralisme"/>
    <w:basedOn w:val="DefaultParagraphFont"/>
    <w:rsid w:val="0052757E"/>
  </w:style>
  <w:style w:type="character" w:customStyle="1" w:styleId="at15tat15tvyoom">
    <w:name w:val="at15t at15t_vyoom"/>
    <w:basedOn w:val="DefaultParagraphFont"/>
    <w:rsid w:val="0052757E"/>
  </w:style>
  <w:style w:type="character" w:customStyle="1" w:styleId="at15tat15twebnews">
    <w:name w:val="at15t at15t_webnews"/>
    <w:basedOn w:val="DefaultParagraphFont"/>
    <w:rsid w:val="0052757E"/>
  </w:style>
  <w:style w:type="character" w:customStyle="1" w:styleId="at15tat15twebshare">
    <w:name w:val="at15t at15t_webshare"/>
    <w:basedOn w:val="DefaultParagraphFont"/>
    <w:rsid w:val="0052757E"/>
  </w:style>
  <w:style w:type="character" w:customStyle="1" w:styleId="at15tat15twerkenntwen">
    <w:name w:val="at15t at15t_werkenntwen"/>
    <w:basedOn w:val="DefaultParagraphFont"/>
    <w:rsid w:val="0052757E"/>
  </w:style>
  <w:style w:type="character" w:customStyle="1" w:styleId="at15tat15tdomaintoolswhois">
    <w:name w:val="at15t at15t_domaintoolswhois"/>
    <w:basedOn w:val="DefaultParagraphFont"/>
    <w:rsid w:val="0052757E"/>
  </w:style>
  <w:style w:type="character" w:customStyle="1" w:styleId="at15tat15twindycitizen">
    <w:name w:val="at15t at15t_windycitizen"/>
    <w:basedOn w:val="DefaultParagraphFont"/>
    <w:rsid w:val="0052757E"/>
  </w:style>
  <w:style w:type="character" w:customStyle="1" w:styleId="at15tat15twirefan">
    <w:name w:val="at15t at15t_wirefan"/>
    <w:basedOn w:val="DefaultParagraphFont"/>
    <w:rsid w:val="0052757E"/>
  </w:style>
  <w:style w:type="character" w:customStyle="1" w:styleId="at16ncat16twordpressat16t">
    <w:name w:val="at16nc at16t_wordpress at16t"/>
    <w:basedOn w:val="DefaultParagraphFont"/>
    <w:rsid w:val="0052757E"/>
  </w:style>
  <w:style w:type="character" w:customStyle="1" w:styleId="at15tat15tworio">
    <w:name w:val="at15t at15t_worio"/>
    <w:basedOn w:val="DefaultParagraphFont"/>
    <w:rsid w:val="0052757E"/>
  </w:style>
  <w:style w:type="character" w:customStyle="1" w:styleId="at15tat15traiseyourvoice">
    <w:name w:val="at15t at15t_raiseyourvoice"/>
    <w:basedOn w:val="DefaultParagraphFont"/>
    <w:rsid w:val="0052757E"/>
  </w:style>
  <w:style w:type="character" w:customStyle="1" w:styleId="at16ncat16twykopat16t">
    <w:name w:val="at16nc at16t_wykop at16t"/>
    <w:basedOn w:val="DefaultParagraphFont"/>
    <w:rsid w:val="0052757E"/>
  </w:style>
  <w:style w:type="character" w:customStyle="1" w:styleId="at15tat15txanga">
    <w:name w:val="at15t at15t_xanga"/>
    <w:basedOn w:val="DefaultParagraphFont"/>
    <w:rsid w:val="0052757E"/>
  </w:style>
  <w:style w:type="character" w:customStyle="1" w:styleId="at16ncat16txingat16t">
    <w:name w:val="at16nc at16t_xing at16t"/>
    <w:basedOn w:val="DefaultParagraphFont"/>
    <w:rsid w:val="0052757E"/>
  </w:style>
  <w:style w:type="character" w:customStyle="1" w:styleId="at16ncat16tyahoobkmat16t">
    <w:name w:val="at16nc at16t_yahoobkm at16t"/>
    <w:basedOn w:val="DefaultParagraphFont"/>
    <w:rsid w:val="0052757E"/>
  </w:style>
  <w:style w:type="character" w:customStyle="1" w:styleId="at16ncat16tyahoomailat16t">
    <w:name w:val="at16nc at16t_yahoomail at16t"/>
    <w:basedOn w:val="DefaultParagraphFont"/>
    <w:rsid w:val="0052757E"/>
  </w:style>
  <w:style w:type="character" w:customStyle="1" w:styleId="at15tat15tyammer">
    <w:name w:val="at15t at15t_yammer"/>
    <w:basedOn w:val="DefaultParagraphFont"/>
    <w:rsid w:val="0052757E"/>
  </w:style>
  <w:style w:type="character" w:customStyle="1" w:styleId="at15tat15tyardbarker">
    <w:name w:val="at15t at15t_yardbarker"/>
    <w:basedOn w:val="DefaultParagraphFont"/>
    <w:rsid w:val="0052757E"/>
  </w:style>
  <w:style w:type="character" w:customStyle="1" w:styleId="at15tat15tyemle">
    <w:name w:val="at15t at15t_yemle"/>
    <w:basedOn w:val="DefaultParagraphFont"/>
    <w:rsid w:val="0052757E"/>
  </w:style>
  <w:style w:type="character" w:customStyle="1" w:styleId="at15tat15tyigg">
    <w:name w:val="at15t at15t_yigg"/>
    <w:basedOn w:val="DefaultParagraphFont"/>
    <w:rsid w:val="0052757E"/>
  </w:style>
  <w:style w:type="character" w:customStyle="1" w:styleId="at15tat15tyookos">
    <w:name w:val="at15t at15t_yookos"/>
    <w:basedOn w:val="DefaultParagraphFont"/>
    <w:rsid w:val="0052757E"/>
  </w:style>
  <w:style w:type="character" w:customStyle="1" w:styleId="at15tat15tyoolink">
    <w:name w:val="at15t at15t_yoolink"/>
    <w:basedOn w:val="DefaultParagraphFont"/>
    <w:rsid w:val="0052757E"/>
  </w:style>
  <w:style w:type="character" w:customStyle="1" w:styleId="at16ncat16tyorumcuyumat16t">
    <w:name w:val="at16nc at16t_yorumcuyum at16t"/>
    <w:basedOn w:val="DefaultParagraphFont"/>
    <w:rsid w:val="0052757E"/>
  </w:style>
  <w:style w:type="character" w:customStyle="1" w:styleId="at15tat15tyoublr">
    <w:name w:val="at15t at15t_youblr"/>
    <w:basedOn w:val="DefaultParagraphFont"/>
    <w:rsid w:val="0052757E"/>
  </w:style>
  <w:style w:type="character" w:customStyle="1" w:styleId="at15tat15tyoubookmarks">
    <w:name w:val="at15t at15t_youbookmarks"/>
    <w:basedOn w:val="DefaultParagraphFont"/>
    <w:rsid w:val="0052757E"/>
  </w:style>
  <w:style w:type="character" w:customStyle="1" w:styleId="at15tat15tyoumob">
    <w:name w:val="at15t at15t_youmob"/>
    <w:basedOn w:val="DefaultParagraphFont"/>
    <w:rsid w:val="0052757E"/>
  </w:style>
  <w:style w:type="character" w:customStyle="1" w:styleId="at15tat15tyuuby">
    <w:name w:val="at15t at15t_yuuby"/>
    <w:basedOn w:val="DefaultParagraphFont"/>
    <w:rsid w:val="0052757E"/>
  </w:style>
  <w:style w:type="character" w:customStyle="1" w:styleId="at15tat15tzakladoknet">
    <w:name w:val="at15t at15t_zakladoknet"/>
    <w:basedOn w:val="DefaultParagraphFont"/>
    <w:rsid w:val="0052757E"/>
  </w:style>
  <w:style w:type="character" w:customStyle="1" w:styleId="at15tat15tziczac">
    <w:name w:val="at15t at15t_ziczac"/>
    <w:basedOn w:val="DefaultParagraphFont"/>
    <w:rsid w:val="0052757E"/>
  </w:style>
  <w:style w:type="character" w:customStyle="1" w:styleId="at15tat15tzingme">
    <w:name w:val="at15t at15t_zingme"/>
    <w:basedOn w:val="DefaultParagraphFont"/>
    <w:rsid w:val="0052757E"/>
  </w:style>
  <w:style w:type="character" w:customStyle="1" w:styleId="at15tat15tzukmo">
    <w:name w:val="at15t at15t_zukmo"/>
    <w:basedOn w:val="DefaultParagraphFont"/>
    <w:rsid w:val="0052757E"/>
  </w:style>
  <w:style w:type="paragraph" w:styleId="z-TopofForm">
    <w:name w:val="HTML Top of Form"/>
    <w:basedOn w:val="Normal"/>
    <w:next w:val="Normal"/>
    <w:hidden/>
    <w:rsid w:val="0052757E"/>
    <w:pPr>
      <w:pBdr>
        <w:bottom w:val="single" w:sz="6" w:space="1" w:color="auto"/>
      </w:pBdr>
      <w:jc w:val="center"/>
    </w:pPr>
    <w:rPr>
      <w:rFonts w:ascii="Arial" w:hAnsi="Arial" w:cs="Arial"/>
      <w:snapToGrid/>
      <w:vanish/>
      <w:sz w:val="16"/>
      <w:szCs w:val="16"/>
    </w:rPr>
  </w:style>
  <w:style w:type="paragraph" w:styleId="z-BottomofForm">
    <w:name w:val="HTML Bottom of Form"/>
    <w:basedOn w:val="Normal"/>
    <w:next w:val="Normal"/>
    <w:hidden/>
    <w:rsid w:val="0052757E"/>
    <w:pPr>
      <w:pBdr>
        <w:top w:val="single" w:sz="6" w:space="1" w:color="auto"/>
      </w:pBdr>
      <w:jc w:val="center"/>
    </w:pPr>
    <w:rPr>
      <w:rFonts w:ascii="Arial" w:hAnsi="Arial" w:cs="Arial"/>
      <w:snapToGrid/>
      <w:vanish/>
      <w:sz w:val="16"/>
      <w:szCs w:val="16"/>
    </w:rPr>
  </w:style>
  <w:style w:type="character" w:customStyle="1" w:styleId="at15sbrandx">
    <w:name w:val="at15s_brandx"/>
    <w:basedOn w:val="DefaultParagraphFont"/>
    <w:rsid w:val="0052757E"/>
  </w:style>
  <w:style w:type="character" w:customStyle="1" w:styleId="at16ncat16tmoreat16t">
    <w:name w:val="at16nc at16t_more at16t"/>
    <w:basedOn w:val="DefaultParagraphFont"/>
    <w:rsid w:val="0052757E"/>
  </w:style>
  <w:style w:type="paragraph" w:styleId="Header">
    <w:name w:val="header"/>
    <w:basedOn w:val="Normal"/>
    <w:link w:val="HeaderChar"/>
    <w:rsid w:val="00815FE0"/>
    <w:pPr>
      <w:tabs>
        <w:tab w:val="center" w:pos="4153"/>
        <w:tab w:val="right" w:pos="8306"/>
      </w:tabs>
    </w:pPr>
  </w:style>
  <w:style w:type="paragraph" w:styleId="Footer">
    <w:name w:val="footer"/>
    <w:basedOn w:val="Normal"/>
    <w:rsid w:val="00815FE0"/>
    <w:pPr>
      <w:tabs>
        <w:tab w:val="center" w:pos="4153"/>
        <w:tab w:val="right" w:pos="8306"/>
      </w:tabs>
    </w:pPr>
  </w:style>
  <w:style w:type="paragraph" w:styleId="BalloonText">
    <w:name w:val="Balloon Text"/>
    <w:basedOn w:val="Normal"/>
    <w:semiHidden/>
    <w:rsid w:val="00A83429"/>
    <w:rPr>
      <w:rFonts w:ascii="Tahoma" w:hAnsi="Tahoma" w:cs="Tahoma"/>
      <w:sz w:val="16"/>
      <w:szCs w:val="16"/>
    </w:rPr>
  </w:style>
  <w:style w:type="paragraph" w:customStyle="1" w:styleId="Default">
    <w:name w:val="Default"/>
    <w:rsid w:val="002E41FC"/>
    <w:pPr>
      <w:autoSpaceDE w:val="0"/>
      <w:autoSpaceDN w:val="0"/>
      <w:adjustRightInd w:val="0"/>
    </w:pPr>
    <w:rPr>
      <w:rFonts w:ascii="Arial" w:hAnsi="Arial" w:cs="Arial"/>
      <w:color w:val="000000"/>
      <w:sz w:val="24"/>
      <w:szCs w:val="24"/>
      <w:lang w:eastAsia="ja-JP"/>
    </w:rPr>
  </w:style>
  <w:style w:type="character" w:styleId="PageNumber">
    <w:name w:val="page number"/>
    <w:basedOn w:val="DefaultParagraphFont"/>
    <w:rsid w:val="000F462C"/>
  </w:style>
  <w:style w:type="character" w:customStyle="1" w:styleId="Heading1Char">
    <w:name w:val="Heading 1 Char"/>
    <w:link w:val="Heading1"/>
    <w:locked/>
    <w:rsid w:val="00AE1B56"/>
    <w:rPr>
      <w:rFonts w:ascii="Arial" w:eastAsia="MS Mincho" w:hAnsi="Arial" w:cs="Arial"/>
      <w:b/>
      <w:bCs/>
      <w:snapToGrid w:val="0"/>
      <w:kern w:val="32"/>
      <w:sz w:val="32"/>
      <w:szCs w:val="32"/>
      <w:lang w:val="en-GB" w:eastAsia="ja-JP" w:bidi="ar-SA"/>
    </w:rPr>
  </w:style>
  <w:style w:type="paragraph" w:customStyle="1" w:styleId="Body1">
    <w:name w:val="Body 1"/>
    <w:rsid w:val="00152750"/>
    <w:pPr>
      <w:outlineLvl w:val="0"/>
    </w:pPr>
    <w:rPr>
      <w:rFonts w:ascii="Arial" w:eastAsia="Arial Unicode MS" w:hAnsi="Arial"/>
      <w:color w:val="000000"/>
      <w:sz w:val="24"/>
      <w:u w:color="000000"/>
    </w:rPr>
  </w:style>
  <w:style w:type="paragraph" w:customStyle="1" w:styleId="ImportWordListStyleDefinition1709910665">
    <w:name w:val="Import Word List Style Definition 1709910665"/>
    <w:rsid w:val="00152750"/>
    <w:pPr>
      <w:numPr>
        <w:numId w:val="1"/>
      </w:numPr>
    </w:pPr>
    <w:rPr>
      <w:rFonts w:eastAsia="Times New Roman"/>
    </w:rPr>
  </w:style>
  <w:style w:type="paragraph" w:customStyle="1" w:styleId="HRHeading1">
    <w:name w:val="HR Heading1"/>
    <w:basedOn w:val="Normal"/>
    <w:next w:val="Normal"/>
    <w:uiPriority w:val="99"/>
    <w:rsid w:val="007166F3"/>
    <w:pPr>
      <w:pBdr>
        <w:bottom w:val="single" w:sz="12" w:space="2" w:color="A6A6A6"/>
      </w:pBdr>
      <w:tabs>
        <w:tab w:val="left" w:pos="0"/>
      </w:tabs>
      <w:spacing w:before="480" w:after="240" w:line="276" w:lineRule="auto"/>
    </w:pPr>
    <w:rPr>
      <w:rFonts w:ascii="Calibri" w:eastAsia="Calibri" w:hAnsi="Calibri" w:cs="Calibri"/>
      <w:b/>
      <w:bCs/>
      <w:snapToGrid/>
      <w:color w:val="006624"/>
      <w:sz w:val="28"/>
      <w:szCs w:val="28"/>
      <w:lang w:eastAsia="en-US"/>
    </w:rPr>
  </w:style>
  <w:style w:type="paragraph" w:customStyle="1" w:styleId="Caption1">
    <w:name w:val="Caption 1"/>
    <w:basedOn w:val="Normal"/>
    <w:qFormat/>
    <w:rsid w:val="007166F3"/>
    <w:pPr>
      <w:spacing w:before="120" w:after="120"/>
    </w:pPr>
    <w:rPr>
      <w:rFonts w:ascii="Arial" w:hAnsi="Arial"/>
      <w:i/>
      <w:snapToGrid/>
      <w:color w:val="F15F22"/>
      <w:sz w:val="20"/>
      <w:lang w:val="en-US" w:eastAsia="en-US"/>
    </w:rPr>
  </w:style>
  <w:style w:type="paragraph" w:styleId="Title">
    <w:name w:val="Title"/>
    <w:basedOn w:val="Normal"/>
    <w:link w:val="TitleChar"/>
    <w:qFormat/>
    <w:rsid w:val="009D3551"/>
    <w:pPr>
      <w:jc w:val="center"/>
    </w:pPr>
    <w:rPr>
      <w:rFonts w:ascii="Arial" w:eastAsia="Times New Roman" w:hAnsi="Arial"/>
      <w:b/>
      <w:snapToGrid/>
      <w:szCs w:val="20"/>
      <w:u w:val="single"/>
      <w:lang w:eastAsia="en-GB"/>
    </w:rPr>
  </w:style>
  <w:style w:type="character" w:customStyle="1" w:styleId="TitleChar">
    <w:name w:val="Title Char"/>
    <w:link w:val="Title"/>
    <w:rsid w:val="009D3551"/>
    <w:rPr>
      <w:rFonts w:ascii="Arial" w:eastAsia="Times New Roman" w:hAnsi="Arial"/>
      <w:b/>
      <w:sz w:val="24"/>
      <w:u w:val="single"/>
    </w:rPr>
  </w:style>
  <w:style w:type="paragraph" w:styleId="ListParagraph">
    <w:name w:val="List Paragraph"/>
    <w:basedOn w:val="Normal"/>
    <w:uiPriority w:val="34"/>
    <w:qFormat/>
    <w:rsid w:val="009D3551"/>
    <w:pPr>
      <w:spacing w:after="160" w:line="259" w:lineRule="auto"/>
      <w:ind w:left="720"/>
      <w:contextualSpacing/>
    </w:pPr>
    <w:rPr>
      <w:rFonts w:ascii="Calibri" w:eastAsia="Calibri" w:hAnsi="Calibri"/>
      <w:snapToGrid/>
      <w:sz w:val="22"/>
      <w:szCs w:val="22"/>
      <w:lang w:eastAsia="en-US"/>
    </w:rPr>
  </w:style>
  <w:style w:type="character" w:customStyle="1" w:styleId="HeaderChar">
    <w:name w:val="Header Char"/>
    <w:link w:val="Header"/>
    <w:locked/>
    <w:rsid w:val="00756174"/>
    <w:rPr>
      <w:rFonts w:ascii="Comic Sans MS" w:hAnsi="Comic Sans MS"/>
      <w:snapToGrid w:val="0"/>
      <w:sz w:val="24"/>
      <w:szCs w:val="24"/>
      <w:lang w:eastAsia="ja-JP"/>
    </w:rPr>
  </w:style>
  <w:style w:type="paragraph" w:customStyle="1" w:styleId="1bodycopy10pt">
    <w:name w:val="1 body copy 10pt"/>
    <w:basedOn w:val="Normal"/>
    <w:link w:val="1bodycopy10ptChar"/>
    <w:qFormat/>
    <w:rsid w:val="00381CBA"/>
    <w:pPr>
      <w:spacing w:after="120"/>
    </w:pPr>
    <w:rPr>
      <w:rFonts w:ascii="Arial" w:hAnsi="Arial"/>
      <w:snapToGrid/>
      <w:sz w:val="20"/>
      <w:lang w:val="en-US" w:eastAsia="en-US"/>
    </w:rPr>
  </w:style>
  <w:style w:type="paragraph" w:customStyle="1" w:styleId="4Bulletedcopyblue">
    <w:name w:val="4 Bulleted copy blue"/>
    <w:basedOn w:val="Normal"/>
    <w:qFormat/>
    <w:rsid w:val="00381CBA"/>
    <w:pPr>
      <w:numPr>
        <w:numId w:val="24"/>
      </w:numPr>
      <w:spacing w:after="120"/>
    </w:pPr>
    <w:rPr>
      <w:rFonts w:ascii="Arial" w:hAnsi="Arial" w:cs="Arial"/>
      <w:snapToGrid/>
      <w:sz w:val="20"/>
      <w:szCs w:val="20"/>
      <w:lang w:val="en-US" w:eastAsia="en-US"/>
    </w:rPr>
  </w:style>
  <w:style w:type="character" w:customStyle="1" w:styleId="1bodycopy10ptChar">
    <w:name w:val="1 body copy 10pt Char"/>
    <w:link w:val="1bodycopy10pt"/>
    <w:rsid w:val="00381CBA"/>
    <w:rPr>
      <w:rFonts w:ascii="Arial" w:hAnsi="Arial"/>
      <w:szCs w:val="24"/>
      <w:lang w:val="en-US" w:eastAsia="en-US"/>
    </w:rPr>
  </w:style>
  <w:style w:type="paragraph" w:customStyle="1" w:styleId="xmsonormal">
    <w:name w:val="x_msonormal"/>
    <w:basedOn w:val="Normal"/>
    <w:rsid w:val="003D7490"/>
    <w:pPr>
      <w:spacing w:before="100" w:beforeAutospacing="1" w:after="100" w:afterAutospacing="1"/>
    </w:pPr>
    <w:rPr>
      <w:rFonts w:ascii="Times New Roman" w:eastAsia="Times New Roman" w:hAnsi="Times New Roman"/>
      <w:snapToGrid/>
      <w:lang w:eastAsia="en-GB"/>
    </w:rPr>
  </w:style>
  <w:style w:type="paragraph" w:customStyle="1" w:styleId="6Abstract">
    <w:name w:val="6 Abstract"/>
    <w:qFormat/>
    <w:rsid w:val="00620841"/>
    <w:pPr>
      <w:spacing w:after="240" w:line="259" w:lineRule="auto"/>
    </w:pPr>
    <w:rPr>
      <w:rFonts w:ascii="Arial" w:hAnsi="Arial"/>
      <w:sz w:val="28"/>
      <w:szCs w:val="28"/>
      <w:lang w:val="en-US" w:eastAsia="en-US"/>
    </w:rPr>
  </w:style>
  <w:style w:type="paragraph" w:customStyle="1" w:styleId="1bodycopy11pt">
    <w:name w:val="1 body copy 11pt"/>
    <w:autoRedefine/>
    <w:rsid w:val="00620841"/>
    <w:pPr>
      <w:spacing w:after="120"/>
      <w:ind w:right="850"/>
    </w:pPr>
    <w:rPr>
      <w:rFonts w:ascii="Arial" w:hAnsi="Arial" w:cs="Arial"/>
      <w:sz w:val="22"/>
      <w:szCs w:val="24"/>
      <w:lang w:val="en-US" w:eastAsia="en-US"/>
    </w:rPr>
  </w:style>
  <w:style w:type="paragraph" w:customStyle="1" w:styleId="3Policytitle">
    <w:name w:val="3 Policy title"/>
    <w:basedOn w:val="Normal"/>
    <w:qFormat/>
    <w:rsid w:val="00620841"/>
    <w:pPr>
      <w:spacing w:after="120"/>
    </w:pPr>
    <w:rPr>
      <w:rFonts w:ascii="Arial" w:hAnsi="Arial"/>
      <w:b/>
      <w:snapToGrid/>
      <w:sz w:val="72"/>
      <w:lang w:val="en-US" w:eastAsia="en-US"/>
    </w:rPr>
  </w:style>
  <w:style w:type="paragraph" w:styleId="NoSpacing">
    <w:name w:val="No Spacing"/>
    <w:uiPriority w:val="1"/>
    <w:qFormat/>
    <w:rsid w:val="006A0142"/>
    <w:rPr>
      <w:rFonts w:ascii="Calibri" w:eastAsia="Calibri" w:hAnsi="Calibri"/>
      <w:sz w:val="22"/>
      <w:szCs w:val="22"/>
    </w:rPr>
  </w:style>
  <w:style w:type="character" w:styleId="UnresolvedMention">
    <w:name w:val="Unresolved Mention"/>
    <w:basedOn w:val="DefaultParagraphFont"/>
    <w:uiPriority w:val="99"/>
    <w:semiHidden/>
    <w:unhideWhenUsed/>
    <w:rsid w:val="00FE531A"/>
    <w:rPr>
      <w:color w:val="605E5C"/>
      <w:shd w:val="clear" w:color="auto" w:fill="E1DFDD"/>
    </w:rPr>
  </w:style>
  <w:style w:type="paragraph" w:customStyle="1" w:styleId="paragraph">
    <w:name w:val="paragraph"/>
    <w:basedOn w:val="Normal"/>
    <w:rsid w:val="007230EF"/>
    <w:pPr>
      <w:spacing w:before="100" w:beforeAutospacing="1" w:after="100" w:afterAutospacing="1"/>
    </w:pPr>
    <w:rPr>
      <w:rFonts w:ascii="Times New Roman" w:eastAsia="Times New Roman" w:hAnsi="Times New Roman"/>
      <w:snapToGrid/>
      <w:lang w:eastAsia="en-GB"/>
    </w:rPr>
  </w:style>
  <w:style w:type="character" w:customStyle="1" w:styleId="normaltextrun">
    <w:name w:val="normaltextrun"/>
    <w:basedOn w:val="DefaultParagraphFont"/>
    <w:rsid w:val="007230EF"/>
  </w:style>
  <w:style w:type="character" w:customStyle="1" w:styleId="eop">
    <w:name w:val="eop"/>
    <w:basedOn w:val="DefaultParagraphFont"/>
    <w:rsid w:val="007230EF"/>
  </w:style>
  <w:style w:type="character" w:customStyle="1" w:styleId="spellingerror">
    <w:name w:val="spellingerror"/>
    <w:basedOn w:val="DefaultParagraphFont"/>
    <w:rsid w:val="00B4413B"/>
  </w:style>
  <w:style w:type="character" w:customStyle="1" w:styleId="contextualspellingandgrammarerror">
    <w:name w:val="contextualspellingandgrammarerror"/>
    <w:basedOn w:val="DefaultParagraphFont"/>
    <w:rsid w:val="0048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6750">
      <w:bodyDiv w:val="1"/>
      <w:marLeft w:val="0"/>
      <w:marRight w:val="0"/>
      <w:marTop w:val="0"/>
      <w:marBottom w:val="0"/>
      <w:divBdr>
        <w:top w:val="none" w:sz="0" w:space="0" w:color="auto"/>
        <w:left w:val="none" w:sz="0" w:space="0" w:color="auto"/>
        <w:bottom w:val="none" w:sz="0" w:space="0" w:color="auto"/>
        <w:right w:val="none" w:sz="0" w:space="0" w:color="auto"/>
      </w:divBdr>
    </w:div>
    <w:div w:id="120658556">
      <w:bodyDiv w:val="1"/>
      <w:marLeft w:val="0"/>
      <w:marRight w:val="0"/>
      <w:marTop w:val="0"/>
      <w:marBottom w:val="0"/>
      <w:divBdr>
        <w:top w:val="none" w:sz="0" w:space="0" w:color="auto"/>
        <w:left w:val="none" w:sz="0" w:space="0" w:color="auto"/>
        <w:bottom w:val="none" w:sz="0" w:space="0" w:color="auto"/>
        <w:right w:val="none" w:sz="0" w:space="0" w:color="auto"/>
      </w:divBdr>
      <w:divsChild>
        <w:div w:id="121459570">
          <w:marLeft w:val="0"/>
          <w:marRight w:val="0"/>
          <w:marTop w:val="0"/>
          <w:marBottom w:val="0"/>
          <w:divBdr>
            <w:top w:val="none" w:sz="0" w:space="0" w:color="auto"/>
            <w:left w:val="none" w:sz="0" w:space="0" w:color="auto"/>
            <w:bottom w:val="none" w:sz="0" w:space="0" w:color="auto"/>
            <w:right w:val="none" w:sz="0" w:space="0" w:color="auto"/>
          </w:divBdr>
        </w:div>
        <w:div w:id="187178974">
          <w:marLeft w:val="0"/>
          <w:marRight w:val="0"/>
          <w:marTop w:val="0"/>
          <w:marBottom w:val="0"/>
          <w:divBdr>
            <w:top w:val="none" w:sz="0" w:space="0" w:color="auto"/>
            <w:left w:val="none" w:sz="0" w:space="0" w:color="auto"/>
            <w:bottom w:val="none" w:sz="0" w:space="0" w:color="auto"/>
            <w:right w:val="none" w:sz="0" w:space="0" w:color="auto"/>
          </w:divBdr>
        </w:div>
        <w:div w:id="699283306">
          <w:marLeft w:val="0"/>
          <w:marRight w:val="0"/>
          <w:marTop w:val="0"/>
          <w:marBottom w:val="0"/>
          <w:divBdr>
            <w:top w:val="none" w:sz="0" w:space="0" w:color="auto"/>
            <w:left w:val="none" w:sz="0" w:space="0" w:color="auto"/>
            <w:bottom w:val="none" w:sz="0" w:space="0" w:color="auto"/>
            <w:right w:val="none" w:sz="0" w:space="0" w:color="auto"/>
          </w:divBdr>
        </w:div>
        <w:div w:id="774709013">
          <w:marLeft w:val="0"/>
          <w:marRight w:val="0"/>
          <w:marTop w:val="0"/>
          <w:marBottom w:val="0"/>
          <w:divBdr>
            <w:top w:val="none" w:sz="0" w:space="0" w:color="auto"/>
            <w:left w:val="none" w:sz="0" w:space="0" w:color="auto"/>
            <w:bottom w:val="none" w:sz="0" w:space="0" w:color="auto"/>
            <w:right w:val="none" w:sz="0" w:space="0" w:color="auto"/>
          </w:divBdr>
          <w:divsChild>
            <w:div w:id="137456799">
              <w:marLeft w:val="0"/>
              <w:marRight w:val="0"/>
              <w:marTop w:val="0"/>
              <w:marBottom w:val="0"/>
              <w:divBdr>
                <w:top w:val="none" w:sz="0" w:space="0" w:color="auto"/>
                <w:left w:val="none" w:sz="0" w:space="0" w:color="auto"/>
                <w:bottom w:val="none" w:sz="0" w:space="0" w:color="auto"/>
                <w:right w:val="none" w:sz="0" w:space="0" w:color="auto"/>
              </w:divBdr>
            </w:div>
            <w:div w:id="1729264889">
              <w:marLeft w:val="0"/>
              <w:marRight w:val="0"/>
              <w:marTop w:val="0"/>
              <w:marBottom w:val="0"/>
              <w:divBdr>
                <w:top w:val="none" w:sz="0" w:space="0" w:color="auto"/>
                <w:left w:val="none" w:sz="0" w:space="0" w:color="auto"/>
                <w:bottom w:val="none" w:sz="0" w:space="0" w:color="auto"/>
                <w:right w:val="none" w:sz="0" w:space="0" w:color="auto"/>
              </w:divBdr>
            </w:div>
          </w:divsChild>
        </w:div>
        <w:div w:id="1028678766">
          <w:marLeft w:val="0"/>
          <w:marRight w:val="0"/>
          <w:marTop w:val="0"/>
          <w:marBottom w:val="0"/>
          <w:divBdr>
            <w:top w:val="none" w:sz="0" w:space="0" w:color="auto"/>
            <w:left w:val="none" w:sz="0" w:space="0" w:color="auto"/>
            <w:bottom w:val="none" w:sz="0" w:space="0" w:color="auto"/>
            <w:right w:val="none" w:sz="0" w:space="0" w:color="auto"/>
          </w:divBdr>
          <w:divsChild>
            <w:div w:id="96486476">
              <w:marLeft w:val="0"/>
              <w:marRight w:val="0"/>
              <w:marTop w:val="0"/>
              <w:marBottom w:val="0"/>
              <w:divBdr>
                <w:top w:val="none" w:sz="0" w:space="0" w:color="auto"/>
                <w:left w:val="none" w:sz="0" w:space="0" w:color="auto"/>
                <w:bottom w:val="none" w:sz="0" w:space="0" w:color="auto"/>
                <w:right w:val="none" w:sz="0" w:space="0" w:color="auto"/>
              </w:divBdr>
              <w:divsChild>
                <w:div w:id="30081921">
                  <w:marLeft w:val="0"/>
                  <w:marRight w:val="0"/>
                  <w:marTop w:val="0"/>
                  <w:marBottom w:val="0"/>
                  <w:divBdr>
                    <w:top w:val="none" w:sz="0" w:space="0" w:color="auto"/>
                    <w:left w:val="none" w:sz="0" w:space="0" w:color="auto"/>
                    <w:bottom w:val="none" w:sz="0" w:space="0" w:color="auto"/>
                    <w:right w:val="none" w:sz="0" w:space="0" w:color="auto"/>
                  </w:divBdr>
                </w:div>
                <w:div w:id="746461959">
                  <w:marLeft w:val="0"/>
                  <w:marRight w:val="0"/>
                  <w:marTop w:val="0"/>
                  <w:marBottom w:val="0"/>
                  <w:divBdr>
                    <w:top w:val="none" w:sz="0" w:space="0" w:color="auto"/>
                    <w:left w:val="none" w:sz="0" w:space="0" w:color="auto"/>
                    <w:bottom w:val="none" w:sz="0" w:space="0" w:color="auto"/>
                    <w:right w:val="none" w:sz="0" w:space="0" w:color="auto"/>
                  </w:divBdr>
                  <w:divsChild>
                    <w:div w:id="1920480648">
                      <w:marLeft w:val="0"/>
                      <w:marRight w:val="0"/>
                      <w:marTop w:val="0"/>
                      <w:marBottom w:val="0"/>
                      <w:divBdr>
                        <w:top w:val="none" w:sz="0" w:space="0" w:color="auto"/>
                        <w:left w:val="none" w:sz="0" w:space="0" w:color="auto"/>
                        <w:bottom w:val="none" w:sz="0" w:space="0" w:color="auto"/>
                        <w:right w:val="none" w:sz="0" w:space="0" w:color="auto"/>
                      </w:divBdr>
                    </w:div>
                  </w:divsChild>
                </w:div>
                <w:div w:id="1464349690">
                  <w:marLeft w:val="0"/>
                  <w:marRight w:val="0"/>
                  <w:marTop w:val="0"/>
                  <w:marBottom w:val="0"/>
                  <w:divBdr>
                    <w:top w:val="none" w:sz="0" w:space="0" w:color="auto"/>
                    <w:left w:val="none" w:sz="0" w:space="0" w:color="auto"/>
                    <w:bottom w:val="none" w:sz="0" w:space="0" w:color="auto"/>
                    <w:right w:val="none" w:sz="0" w:space="0" w:color="auto"/>
                  </w:divBdr>
                  <w:divsChild>
                    <w:div w:id="171396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91843">
      <w:bodyDiv w:val="1"/>
      <w:marLeft w:val="0"/>
      <w:marRight w:val="0"/>
      <w:marTop w:val="0"/>
      <w:marBottom w:val="0"/>
      <w:divBdr>
        <w:top w:val="none" w:sz="0" w:space="0" w:color="auto"/>
        <w:left w:val="none" w:sz="0" w:space="0" w:color="auto"/>
        <w:bottom w:val="none" w:sz="0" w:space="0" w:color="auto"/>
        <w:right w:val="none" w:sz="0" w:space="0" w:color="auto"/>
      </w:divBdr>
    </w:div>
    <w:div w:id="152337133">
      <w:bodyDiv w:val="1"/>
      <w:marLeft w:val="0"/>
      <w:marRight w:val="0"/>
      <w:marTop w:val="0"/>
      <w:marBottom w:val="0"/>
      <w:divBdr>
        <w:top w:val="none" w:sz="0" w:space="0" w:color="auto"/>
        <w:left w:val="none" w:sz="0" w:space="0" w:color="auto"/>
        <w:bottom w:val="none" w:sz="0" w:space="0" w:color="auto"/>
        <w:right w:val="none" w:sz="0" w:space="0" w:color="auto"/>
      </w:divBdr>
    </w:div>
    <w:div w:id="407267649">
      <w:bodyDiv w:val="1"/>
      <w:marLeft w:val="0"/>
      <w:marRight w:val="0"/>
      <w:marTop w:val="0"/>
      <w:marBottom w:val="0"/>
      <w:divBdr>
        <w:top w:val="none" w:sz="0" w:space="0" w:color="auto"/>
        <w:left w:val="none" w:sz="0" w:space="0" w:color="auto"/>
        <w:bottom w:val="none" w:sz="0" w:space="0" w:color="auto"/>
        <w:right w:val="none" w:sz="0" w:space="0" w:color="auto"/>
      </w:divBdr>
      <w:divsChild>
        <w:div w:id="1541283101">
          <w:marLeft w:val="0"/>
          <w:marRight w:val="0"/>
          <w:marTop w:val="0"/>
          <w:marBottom w:val="0"/>
          <w:divBdr>
            <w:top w:val="none" w:sz="0" w:space="0" w:color="auto"/>
            <w:left w:val="none" w:sz="0" w:space="0" w:color="auto"/>
            <w:bottom w:val="none" w:sz="0" w:space="0" w:color="auto"/>
            <w:right w:val="none" w:sz="0" w:space="0" w:color="auto"/>
          </w:divBdr>
        </w:div>
        <w:div w:id="1628469828">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5602066">
          <w:marLeft w:val="0"/>
          <w:marRight w:val="0"/>
          <w:marTop w:val="0"/>
          <w:marBottom w:val="0"/>
          <w:divBdr>
            <w:top w:val="none" w:sz="0" w:space="0" w:color="auto"/>
            <w:left w:val="none" w:sz="0" w:space="0" w:color="auto"/>
            <w:bottom w:val="none" w:sz="0" w:space="0" w:color="auto"/>
            <w:right w:val="none" w:sz="0" w:space="0" w:color="auto"/>
          </w:divBdr>
        </w:div>
        <w:div w:id="177887193">
          <w:marLeft w:val="0"/>
          <w:marRight w:val="0"/>
          <w:marTop w:val="0"/>
          <w:marBottom w:val="0"/>
          <w:divBdr>
            <w:top w:val="none" w:sz="0" w:space="0" w:color="auto"/>
            <w:left w:val="none" w:sz="0" w:space="0" w:color="auto"/>
            <w:bottom w:val="none" w:sz="0" w:space="0" w:color="auto"/>
            <w:right w:val="none" w:sz="0" w:space="0" w:color="auto"/>
          </w:divBdr>
        </w:div>
        <w:div w:id="1046179021">
          <w:marLeft w:val="0"/>
          <w:marRight w:val="0"/>
          <w:marTop w:val="0"/>
          <w:marBottom w:val="0"/>
          <w:divBdr>
            <w:top w:val="none" w:sz="0" w:space="0" w:color="auto"/>
            <w:left w:val="none" w:sz="0" w:space="0" w:color="auto"/>
            <w:bottom w:val="none" w:sz="0" w:space="0" w:color="auto"/>
            <w:right w:val="none" w:sz="0" w:space="0" w:color="auto"/>
          </w:divBdr>
        </w:div>
        <w:div w:id="258683083">
          <w:marLeft w:val="0"/>
          <w:marRight w:val="0"/>
          <w:marTop w:val="0"/>
          <w:marBottom w:val="0"/>
          <w:divBdr>
            <w:top w:val="none" w:sz="0" w:space="0" w:color="auto"/>
            <w:left w:val="none" w:sz="0" w:space="0" w:color="auto"/>
            <w:bottom w:val="none" w:sz="0" w:space="0" w:color="auto"/>
            <w:right w:val="none" w:sz="0" w:space="0" w:color="auto"/>
          </w:divBdr>
        </w:div>
        <w:div w:id="1623531704">
          <w:marLeft w:val="0"/>
          <w:marRight w:val="0"/>
          <w:marTop w:val="0"/>
          <w:marBottom w:val="0"/>
          <w:divBdr>
            <w:top w:val="none" w:sz="0" w:space="0" w:color="auto"/>
            <w:left w:val="none" w:sz="0" w:space="0" w:color="auto"/>
            <w:bottom w:val="none" w:sz="0" w:space="0" w:color="auto"/>
            <w:right w:val="none" w:sz="0" w:space="0" w:color="auto"/>
          </w:divBdr>
        </w:div>
        <w:div w:id="1423378899">
          <w:marLeft w:val="0"/>
          <w:marRight w:val="0"/>
          <w:marTop w:val="0"/>
          <w:marBottom w:val="0"/>
          <w:divBdr>
            <w:top w:val="none" w:sz="0" w:space="0" w:color="auto"/>
            <w:left w:val="none" w:sz="0" w:space="0" w:color="auto"/>
            <w:bottom w:val="none" w:sz="0" w:space="0" w:color="auto"/>
            <w:right w:val="none" w:sz="0" w:space="0" w:color="auto"/>
          </w:divBdr>
        </w:div>
        <w:div w:id="1732197204">
          <w:marLeft w:val="0"/>
          <w:marRight w:val="0"/>
          <w:marTop w:val="0"/>
          <w:marBottom w:val="0"/>
          <w:divBdr>
            <w:top w:val="none" w:sz="0" w:space="0" w:color="auto"/>
            <w:left w:val="none" w:sz="0" w:space="0" w:color="auto"/>
            <w:bottom w:val="none" w:sz="0" w:space="0" w:color="auto"/>
            <w:right w:val="none" w:sz="0" w:space="0" w:color="auto"/>
          </w:divBdr>
        </w:div>
        <w:div w:id="393704298">
          <w:marLeft w:val="0"/>
          <w:marRight w:val="0"/>
          <w:marTop w:val="0"/>
          <w:marBottom w:val="0"/>
          <w:divBdr>
            <w:top w:val="none" w:sz="0" w:space="0" w:color="auto"/>
            <w:left w:val="none" w:sz="0" w:space="0" w:color="auto"/>
            <w:bottom w:val="none" w:sz="0" w:space="0" w:color="auto"/>
            <w:right w:val="none" w:sz="0" w:space="0" w:color="auto"/>
          </w:divBdr>
        </w:div>
        <w:div w:id="1633705728">
          <w:marLeft w:val="0"/>
          <w:marRight w:val="0"/>
          <w:marTop w:val="0"/>
          <w:marBottom w:val="0"/>
          <w:divBdr>
            <w:top w:val="none" w:sz="0" w:space="0" w:color="auto"/>
            <w:left w:val="none" w:sz="0" w:space="0" w:color="auto"/>
            <w:bottom w:val="none" w:sz="0" w:space="0" w:color="auto"/>
            <w:right w:val="none" w:sz="0" w:space="0" w:color="auto"/>
          </w:divBdr>
        </w:div>
        <w:div w:id="792409682">
          <w:marLeft w:val="0"/>
          <w:marRight w:val="0"/>
          <w:marTop w:val="0"/>
          <w:marBottom w:val="0"/>
          <w:divBdr>
            <w:top w:val="none" w:sz="0" w:space="0" w:color="auto"/>
            <w:left w:val="none" w:sz="0" w:space="0" w:color="auto"/>
            <w:bottom w:val="none" w:sz="0" w:space="0" w:color="auto"/>
            <w:right w:val="none" w:sz="0" w:space="0" w:color="auto"/>
          </w:divBdr>
        </w:div>
        <w:div w:id="120540880">
          <w:marLeft w:val="0"/>
          <w:marRight w:val="0"/>
          <w:marTop w:val="0"/>
          <w:marBottom w:val="0"/>
          <w:divBdr>
            <w:top w:val="none" w:sz="0" w:space="0" w:color="auto"/>
            <w:left w:val="none" w:sz="0" w:space="0" w:color="auto"/>
            <w:bottom w:val="none" w:sz="0" w:space="0" w:color="auto"/>
            <w:right w:val="none" w:sz="0" w:space="0" w:color="auto"/>
          </w:divBdr>
        </w:div>
        <w:div w:id="702291075">
          <w:marLeft w:val="0"/>
          <w:marRight w:val="0"/>
          <w:marTop w:val="0"/>
          <w:marBottom w:val="0"/>
          <w:divBdr>
            <w:top w:val="none" w:sz="0" w:space="0" w:color="auto"/>
            <w:left w:val="none" w:sz="0" w:space="0" w:color="auto"/>
            <w:bottom w:val="none" w:sz="0" w:space="0" w:color="auto"/>
            <w:right w:val="none" w:sz="0" w:space="0" w:color="auto"/>
          </w:divBdr>
        </w:div>
        <w:div w:id="1268928315">
          <w:marLeft w:val="0"/>
          <w:marRight w:val="0"/>
          <w:marTop w:val="0"/>
          <w:marBottom w:val="0"/>
          <w:divBdr>
            <w:top w:val="none" w:sz="0" w:space="0" w:color="auto"/>
            <w:left w:val="none" w:sz="0" w:space="0" w:color="auto"/>
            <w:bottom w:val="none" w:sz="0" w:space="0" w:color="auto"/>
            <w:right w:val="none" w:sz="0" w:space="0" w:color="auto"/>
          </w:divBdr>
        </w:div>
        <w:div w:id="400255733">
          <w:marLeft w:val="0"/>
          <w:marRight w:val="0"/>
          <w:marTop w:val="0"/>
          <w:marBottom w:val="0"/>
          <w:divBdr>
            <w:top w:val="none" w:sz="0" w:space="0" w:color="auto"/>
            <w:left w:val="none" w:sz="0" w:space="0" w:color="auto"/>
            <w:bottom w:val="none" w:sz="0" w:space="0" w:color="auto"/>
            <w:right w:val="none" w:sz="0" w:space="0" w:color="auto"/>
          </w:divBdr>
        </w:div>
        <w:div w:id="1825319696">
          <w:marLeft w:val="0"/>
          <w:marRight w:val="0"/>
          <w:marTop w:val="0"/>
          <w:marBottom w:val="0"/>
          <w:divBdr>
            <w:top w:val="none" w:sz="0" w:space="0" w:color="auto"/>
            <w:left w:val="none" w:sz="0" w:space="0" w:color="auto"/>
            <w:bottom w:val="none" w:sz="0" w:space="0" w:color="auto"/>
            <w:right w:val="none" w:sz="0" w:space="0" w:color="auto"/>
          </w:divBdr>
        </w:div>
        <w:div w:id="256909767">
          <w:marLeft w:val="0"/>
          <w:marRight w:val="0"/>
          <w:marTop w:val="0"/>
          <w:marBottom w:val="0"/>
          <w:divBdr>
            <w:top w:val="none" w:sz="0" w:space="0" w:color="auto"/>
            <w:left w:val="none" w:sz="0" w:space="0" w:color="auto"/>
            <w:bottom w:val="none" w:sz="0" w:space="0" w:color="auto"/>
            <w:right w:val="none" w:sz="0" w:space="0" w:color="auto"/>
          </w:divBdr>
        </w:div>
        <w:div w:id="1549419200">
          <w:marLeft w:val="0"/>
          <w:marRight w:val="0"/>
          <w:marTop w:val="0"/>
          <w:marBottom w:val="0"/>
          <w:divBdr>
            <w:top w:val="none" w:sz="0" w:space="0" w:color="auto"/>
            <w:left w:val="none" w:sz="0" w:space="0" w:color="auto"/>
            <w:bottom w:val="none" w:sz="0" w:space="0" w:color="auto"/>
            <w:right w:val="none" w:sz="0" w:space="0" w:color="auto"/>
          </w:divBdr>
        </w:div>
        <w:div w:id="1551306617">
          <w:marLeft w:val="0"/>
          <w:marRight w:val="0"/>
          <w:marTop w:val="0"/>
          <w:marBottom w:val="0"/>
          <w:divBdr>
            <w:top w:val="none" w:sz="0" w:space="0" w:color="auto"/>
            <w:left w:val="none" w:sz="0" w:space="0" w:color="auto"/>
            <w:bottom w:val="none" w:sz="0" w:space="0" w:color="auto"/>
            <w:right w:val="none" w:sz="0" w:space="0" w:color="auto"/>
          </w:divBdr>
        </w:div>
        <w:div w:id="506672074">
          <w:marLeft w:val="0"/>
          <w:marRight w:val="0"/>
          <w:marTop w:val="0"/>
          <w:marBottom w:val="0"/>
          <w:divBdr>
            <w:top w:val="none" w:sz="0" w:space="0" w:color="auto"/>
            <w:left w:val="none" w:sz="0" w:space="0" w:color="auto"/>
            <w:bottom w:val="none" w:sz="0" w:space="0" w:color="auto"/>
            <w:right w:val="none" w:sz="0" w:space="0" w:color="auto"/>
          </w:divBdr>
        </w:div>
        <w:div w:id="1758553370">
          <w:marLeft w:val="0"/>
          <w:marRight w:val="0"/>
          <w:marTop w:val="0"/>
          <w:marBottom w:val="0"/>
          <w:divBdr>
            <w:top w:val="none" w:sz="0" w:space="0" w:color="auto"/>
            <w:left w:val="none" w:sz="0" w:space="0" w:color="auto"/>
            <w:bottom w:val="none" w:sz="0" w:space="0" w:color="auto"/>
            <w:right w:val="none" w:sz="0" w:space="0" w:color="auto"/>
          </w:divBdr>
        </w:div>
        <w:div w:id="1116949186">
          <w:marLeft w:val="0"/>
          <w:marRight w:val="0"/>
          <w:marTop w:val="0"/>
          <w:marBottom w:val="0"/>
          <w:divBdr>
            <w:top w:val="none" w:sz="0" w:space="0" w:color="auto"/>
            <w:left w:val="none" w:sz="0" w:space="0" w:color="auto"/>
            <w:bottom w:val="none" w:sz="0" w:space="0" w:color="auto"/>
            <w:right w:val="none" w:sz="0" w:space="0" w:color="auto"/>
          </w:divBdr>
        </w:div>
      </w:divsChild>
    </w:div>
    <w:div w:id="567692871">
      <w:bodyDiv w:val="1"/>
      <w:marLeft w:val="0"/>
      <w:marRight w:val="0"/>
      <w:marTop w:val="0"/>
      <w:marBottom w:val="0"/>
      <w:divBdr>
        <w:top w:val="none" w:sz="0" w:space="0" w:color="auto"/>
        <w:left w:val="none" w:sz="0" w:space="0" w:color="auto"/>
        <w:bottom w:val="none" w:sz="0" w:space="0" w:color="auto"/>
        <w:right w:val="none" w:sz="0" w:space="0" w:color="auto"/>
      </w:divBdr>
    </w:div>
    <w:div w:id="580795233">
      <w:bodyDiv w:val="1"/>
      <w:marLeft w:val="0"/>
      <w:marRight w:val="0"/>
      <w:marTop w:val="0"/>
      <w:marBottom w:val="0"/>
      <w:divBdr>
        <w:top w:val="none" w:sz="0" w:space="0" w:color="auto"/>
        <w:left w:val="none" w:sz="0" w:space="0" w:color="auto"/>
        <w:bottom w:val="none" w:sz="0" w:space="0" w:color="auto"/>
        <w:right w:val="none" w:sz="0" w:space="0" w:color="auto"/>
      </w:divBdr>
      <w:divsChild>
        <w:div w:id="118110022">
          <w:marLeft w:val="0"/>
          <w:marRight w:val="0"/>
          <w:marTop w:val="0"/>
          <w:marBottom w:val="0"/>
          <w:divBdr>
            <w:top w:val="none" w:sz="0" w:space="0" w:color="auto"/>
            <w:left w:val="none" w:sz="0" w:space="0" w:color="auto"/>
            <w:bottom w:val="none" w:sz="0" w:space="0" w:color="auto"/>
            <w:right w:val="none" w:sz="0" w:space="0" w:color="auto"/>
          </w:divBdr>
          <w:divsChild>
            <w:div w:id="309598487">
              <w:marLeft w:val="0"/>
              <w:marRight w:val="0"/>
              <w:marTop w:val="0"/>
              <w:marBottom w:val="0"/>
              <w:divBdr>
                <w:top w:val="single" w:sz="8" w:space="0" w:color="FFFFFF"/>
                <w:left w:val="single" w:sz="8" w:space="0" w:color="FFFFFF"/>
                <w:bottom w:val="single" w:sz="8" w:space="0" w:color="FFFFFF"/>
                <w:right w:val="single" w:sz="8" w:space="0" w:color="FFFFFF"/>
              </w:divBdr>
              <w:divsChild>
                <w:div w:id="1020931662">
                  <w:marLeft w:val="0"/>
                  <w:marRight w:val="0"/>
                  <w:marTop w:val="0"/>
                  <w:marBottom w:val="0"/>
                  <w:divBdr>
                    <w:top w:val="none" w:sz="0" w:space="0" w:color="auto"/>
                    <w:left w:val="none" w:sz="0" w:space="0" w:color="auto"/>
                    <w:bottom w:val="none" w:sz="0" w:space="0" w:color="auto"/>
                    <w:right w:val="none" w:sz="0" w:space="0" w:color="auto"/>
                  </w:divBdr>
                </w:div>
                <w:div w:id="1694303726">
                  <w:marLeft w:val="0"/>
                  <w:marRight w:val="0"/>
                  <w:marTop w:val="0"/>
                  <w:marBottom w:val="0"/>
                  <w:divBdr>
                    <w:top w:val="none" w:sz="0" w:space="0" w:color="auto"/>
                    <w:left w:val="none" w:sz="0" w:space="0" w:color="auto"/>
                    <w:bottom w:val="single" w:sz="8" w:space="4" w:color="E5E5E5"/>
                    <w:right w:val="none" w:sz="0" w:space="0" w:color="auto"/>
                  </w:divBdr>
                </w:div>
                <w:div w:id="2012289801">
                  <w:marLeft w:val="0"/>
                  <w:marRight w:val="0"/>
                  <w:marTop w:val="0"/>
                  <w:marBottom w:val="0"/>
                  <w:divBdr>
                    <w:top w:val="none" w:sz="0" w:space="0" w:color="auto"/>
                    <w:left w:val="none" w:sz="0" w:space="0" w:color="auto"/>
                    <w:bottom w:val="none" w:sz="0" w:space="0" w:color="auto"/>
                    <w:right w:val="none" w:sz="0" w:space="0" w:color="auto"/>
                  </w:divBdr>
                  <w:divsChild>
                    <w:div w:id="1083837924">
                      <w:marLeft w:val="0"/>
                      <w:marRight w:val="0"/>
                      <w:marTop w:val="0"/>
                      <w:marBottom w:val="0"/>
                      <w:divBdr>
                        <w:top w:val="none" w:sz="0" w:space="0" w:color="auto"/>
                        <w:left w:val="none" w:sz="0" w:space="0" w:color="auto"/>
                        <w:bottom w:val="none" w:sz="0" w:space="0" w:color="auto"/>
                        <w:right w:val="none" w:sz="0" w:space="0" w:color="auto"/>
                      </w:divBdr>
                      <w:divsChild>
                        <w:div w:id="2856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3702">
                  <w:marLeft w:val="0"/>
                  <w:marRight w:val="0"/>
                  <w:marTop w:val="0"/>
                  <w:marBottom w:val="0"/>
                  <w:divBdr>
                    <w:top w:val="single" w:sz="8" w:space="0" w:color="E5E5E5"/>
                    <w:left w:val="none" w:sz="0" w:space="0" w:color="auto"/>
                    <w:bottom w:val="none" w:sz="0" w:space="0" w:color="auto"/>
                    <w:right w:val="none" w:sz="0" w:space="0" w:color="auto"/>
                  </w:divBdr>
                </w:div>
              </w:divsChild>
            </w:div>
            <w:div w:id="1410541870">
              <w:marLeft w:val="0"/>
              <w:marRight w:val="0"/>
              <w:marTop w:val="0"/>
              <w:marBottom w:val="0"/>
              <w:divBdr>
                <w:top w:val="none" w:sz="0" w:space="0" w:color="auto"/>
                <w:left w:val="none" w:sz="0" w:space="0" w:color="auto"/>
                <w:bottom w:val="none" w:sz="0" w:space="0" w:color="auto"/>
                <w:right w:val="none" w:sz="0" w:space="0" w:color="auto"/>
              </w:divBdr>
              <w:divsChild>
                <w:div w:id="17901459">
                  <w:marLeft w:val="-3100"/>
                  <w:marRight w:val="0"/>
                  <w:marTop w:val="0"/>
                  <w:marBottom w:val="0"/>
                  <w:divBdr>
                    <w:top w:val="none" w:sz="0" w:space="0" w:color="auto"/>
                    <w:left w:val="none" w:sz="0" w:space="0" w:color="auto"/>
                    <w:bottom w:val="none" w:sz="0" w:space="0" w:color="auto"/>
                    <w:right w:val="none" w:sz="0" w:space="0" w:color="auto"/>
                  </w:divBdr>
                  <w:divsChild>
                    <w:div w:id="176384891">
                      <w:marLeft w:val="0"/>
                      <w:marRight w:val="0"/>
                      <w:marTop w:val="0"/>
                      <w:marBottom w:val="0"/>
                      <w:divBdr>
                        <w:top w:val="none" w:sz="0" w:space="0" w:color="auto"/>
                        <w:left w:val="none" w:sz="0" w:space="0" w:color="auto"/>
                        <w:bottom w:val="none" w:sz="0" w:space="0" w:color="auto"/>
                        <w:right w:val="none" w:sz="0" w:space="0" w:color="auto"/>
                      </w:divBdr>
                      <w:divsChild>
                        <w:div w:id="1358971245">
                          <w:marLeft w:val="0"/>
                          <w:marRight w:val="0"/>
                          <w:marTop w:val="0"/>
                          <w:marBottom w:val="0"/>
                          <w:divBdr>
                            <w:top w:val="single" w:sz="8" w:space="0" w:color="CCCCCC"/>
                            <w:left w:val="single" w:sz="8" w:space="0" w:color="CCCCCC"/>
                            <w:bottom w:val="single" w:sz="2" w:space="0" w:color="CCCCCC"/>
                            <w:right w:val="single" w:sz="8" w:space="0" w:color="CCCCCC"/>
                          </w:divBdr>
                          <w:divsChild>
                            <w:div w:id="1402942726">
                              <w:marLeft w:val="0"/>
                              <w:marRight w:val="0"/>
                              <w:marTop w:val="0"/>
                              <w:marBottom w:val="0"/>
                              <w:divBdr>
                                <w:top w:val="none" w:sz="0" w:space="0" w:color="auto"/>
                                <w:left w:val="none" w:sz="0" w:space="0" w:color="auto"/>
                                <w:bottom w:val="none" w:sz="0" w:space="0" w:color="auto"/>
                                <w:right w:val="single" w:sz="8" w:space="0" w:color="CCCCCC"/>
                              </w:divBdr>
                              <w:divsChild>
                                <w:div w:id="233711738">
                                  <w:marLeft w:val="0"/>
                                  <w:marRight w:val="0"/>
                                  <w:marTop w:val="0"/>
                                  <w:marBottom w:val="0"/>
                                  <w:divBdr>
                                    <w:top w:val="single" w:sz="8" w:space="0" w:color="E5E5E5"/>
                                    <w:left w:val="none" w:sz="0" w:space="0" w:color="auto"/>
                                    <w:bottom w:val="none" w:sz="0" w:space="0" w:color="auto"/>
                                    <w:right w:val="none" w:sz="0" w:space="0" w:color="auto"/>
                                  </w:divBdr>
                                </w:div>
                                <w:div w:id="267544188">
                                  <w:marLeft w:val="0"/>
                                  <w:marRight w:val="0"/>
                                  <w:marTop w:val="0"/>
                                  <w:marBottom w:val="0"/>
                                  <w:divBdr>
                                    <w:top w:val="none" w:sz="0" w:space="0" w:color="auto"/>
                                    <w:left w:val="none" w:sz="0" w:space="0" w:color="auto"/>
                                    <w:bottom w:val="single" w:sz="8" w:space="5" w:color="A8E7B7"/>
                                    <w:right w:val="none" w:sz="0" w:space="0" w:color="auto"/>
                                  </w:divBdr>
                                </w:div>
                                <w:div w:id="588196023">
                                  <w:marLeft w:val="0"/>
                                  <w:marRight w:val="0"/>
                                  <w:marTop w:val="0"/>
                                  <w:marBottom w:val="0"/>
                                  <w:divBdr>
                                    <w:top w:val="none" w:sz="0" w:space="0" w:color="auto"/>
                                    <w:left w:val="none" w:sz="0" w:space="0" w:color="auto"/>
                                    <w:bottom w:val="none" w:sz="0" w:space="0" w:color="auto"/>
                                    <w:right w:val="none" w:sz="0" w:space="0" w:color="auto"/>
                                  </w:divBdr>
                                </w:div>
                                <w:div w:id="754936376">
                                  <w:marLeft w:val="0"/>
                                  <w:marRight w:val="0"/>
                                  <w:marTop w:val="0"/>
                                  <w:marBottom w:val="0"/>
                                  <w:divBdr>
                                    <w:top w:val="none" w:sz="0" w:space="0" w:color="auto"/>
                                    <w:left w:val="none" w:sz="0" w:space="0" w:color="auto"/>
                                    <w:bottom w:val="none" w:sz="0" w:space="0" w:color="auto"/>
                                    <w:right w:val="none" w:sz="0" w:space="0" w:color="auto"/>
                                  </w:divBdr>
                                  <w:divsChild>
                                    <w:div w:id="415176071">
                                      <w:marLeft w:val="0"/>
                                      <w:marRight w:val="0"/>
                                      <w:marTop w:val="0"/>
                                      <w:marBottom w:val="0"/>
                                      <w:divBdr>
                                        <w:top w:val="none" w:sz="0" w:space="0" w:color="auto"/>
                                        <w:left w:val="none" w:sz="0" w:space="0" w:color="auto"/>
                                        <w:bottom w:val="none" w:sz="0" w:space="0" w:color="auto"/>
                                        <w:right w:val="none" w:sz="0" w:space="0" w:color="auto"/>
                                      </w:divBdr>
                                    </w:div>
                                    <w:div w:id="1627390684">
                                      <w:marLeft w:val="40"/>
                                      <w:marRight w:val="0"/>
                                      <w:marTop w:val="300"/>
                                      <w:marBottom w:val="0"/>
                                      <w:divBdr>
                                        <w:top w:val="none" w:sz="0" w:space="0" w:color="auto"/>
                                        <w:left w:val="none" w:sz="0" w:space="0" w:color="auto"/>
                                        <w:bottom w:val="none" w:sz="0" w:space="0" w:color="auto"/>
                                        <w:right w:val="none" w:sz="0" w:space="0" w:color="auto"/>
                                      </w:divBdr>
                                    </w:div>
                                  </w:divsChild>
                                </w:div>
                                <w:div w:id="922958730">
                                  <w:marLeft w:val="0"/>
                                  <w:marRight w:val="0"/>
                                  <w:marTop w:val="0"/>
                                  <w:marBottom w:val="0"/>
                                  <w:divBdr>
                                    <w:top w:val="none" w:sz="0" w:space="0" w:color="auto"/>
                                    <w:left w:val="none" w:sz="0" w:space="0" w:color="auto"/>
                                    <w:bottom w:val="none" w:sz="0" w:space="0" w:color="auto"/>
                                    <w:right w:val="none" w:sz="0" w:space="0" w:color="auto"/>
                                  </w:divBdr>
                                  <w:divsChild>
                                    <w:div w:id="327753869">
                                      <w:marLeft w:val="0"/>
                                      <w:marRight w:val="1360"/>
                                      <w:marTop w:val="0"/>
                                      <w:marBottom w:val="0"/>
                                      <w:divBdr>
                                        <w:top w:val="none" w:sz="0" w:space="0" w:color="auto"/>
                                        <w:left w:val="none" w:sz="0" w:space="0" w:color="auto"/>
                                        <w:bottom w:val="none" w:sz="0" w:space="0" w:color="auto"/>
                                        <w:right w:val="none" w:sz="0" w:space="0" w:color="auto"/>
                                      </w:divBdr>
                                    </w:div>
                                    <w:div w:id="658965200">
                                      <w:marLeft w:val="0"/>
                                      <w:marRight w:val="1360"/>
                                      <w:marTop w:val="0"/>
                                      <w:marBottom w:val="0"/>
                                      <w:divBdr>
                                        <w:top w:val="none" w:sz="0" w:space="0" w:color="auto"/>
                                        <w:left w:val="none" w:sz="0" w:space="0" w:color="auto"/>
                                        <w:bottom w:val="none" w:sz="0" w:space="0" w:color="auto"/>
                                        <w:right w:val="none" w:sz="0" w:space="0" w:color="auto"/>
                                      </w:divBdr>
                                    </w:div>
                                    <w:div w:id="1187865149">
                                      <w:marLeft w:val="0"/>
                                      <w:marRight w:val="1360"/>
                                      <w:marTop w:val="0"/>
                                      <w:marBottom w:val="0"/>
                                      <w:divBdr>
                                        <w:top w:val="none" w:sz="0" w:space="0" w:color="auto"/>
                                        <w:left w:val="none" w:sz="0" w:space="0" w:color="auto"/>
                                        <w:bottom w:val="none" w:sz="0" w:space="0" w:color="auto"/>
                                        <w:right w:val="none" w:sz="0" w:space="0" w:color="auto"/>
                                      </w:divBdr>
                                    </w:div>
                                    <w:div w:id="1432236817">
                                      <w:marLeft w:val="0"/>
                                      <w:marRight w:val="0"/>
                                      <w:marTop w:val="0"/>
                                      <w:marBottom w:val="0"/>
                                      <w:divBdr>
                                        <w:top w:val="none" w:sz="0" w:space="0" w:color="auto"/>
                                        <w:left w:val="none" w:sz="0" w:space="0" w:color="auto"/>
                                        <w:bottom w:val="none" w:sz="0" w:space="0" w:color="auto"/>
                                        <w:right w:val="none" w:sz="0" w:space="0" w:color="auto"/>
                                      </w:divBdr>
                                    </w:div>
                                    <w:div w:id="1808626083">
                                      <w:marLeft w:val="0"/>
                                      <w:marRight w:val="0"/>
                                      <w:marTop w:val="0"/>
                                      <w:marBottom w:val="0"/>
                                      <w:divBdr>
                                        <w:top w:val="none" w:sz="0" w:space="0" w:color="auto"/>
                                        <w:left w:val="none" w:sz="0" w:space="0" w:color="auto"/>
                                        <w:bottom w:val="none" w:sz="0" w:space="0" w:color="auto"/>
                                        <w:right w:val="none" w:sz="0" w:space="0" w:color="auto"/>
                                      </w:divBdr>
                                    </w:div>
                                    <w:div w:id="1824195651">
                                      <w:marLeft w:val="0"/>
                                      <w:marRight w:val="0"/>
                                      <w:marTop w:val="0"/>
                                      <w:marBottom w:val="0"/>
                                      <w:divBdr>
                                        <w:top w:val="none" w:sz="0" w:space="0" w:color="auto"/>
                                        <w:left w:val="none" w:sz="0" w:space="0" w:color="auto"/>
                                        <w:bottom w:val="none" w:sz="0" w:space="0" w:color="auto"/>
                                        <w:right w:val="none" w:sz="0" w:space="0" w:color="auto"/>
                                      </w:divBdr>
                                    </w:div>
                                    <w:div w:id="2040663284">
                                      <w:marLeft w:val="0"/>
                                      <w:marRight w:val="1360"/>
                                      <w:marTop w:val="0"/>
                                      <w:marBottom w:val="0"/>
                                      <w:divBdr>
                                        <w:top w:val="none" w:sz="0" w:space="0" w:color="auto"/>
                                        <w:left w:val="none" w:sz="0" w:space="0" w:color="auto"/>
                                        <w:bottom w:val="none" w:sz="0" w:space="0" w:color="auto"/>
                                        <w:right w:val="none" w:sz="0" w:space="0" w:color="auto"/>
                                      </w:divBdr>
                                    </w:div>
                                    <w:div w:id="2099936657">
                                      <w:marLeft w:val="0"/>
                                      <w:marRight w:val="0"/>
                                      <w:marTop w:val="0"/>
                                      <w:marBottom w:val="0"/>
                                      <w:divBdr>
                                        <w:top w:val="none" w:sz="0" w:space="0" w:color="auto"/>
                                        <w:left w:val="none" w:sz="0" w:space="0" w:color="auto"/>
                                        <w:bottom w:val="none" w:sz="0" w:space="0" w:color="auto"/>
                                        <w:right w:val="none" w:sz="0" w:space="0" w:color="auto"/>
                                      </w:divBdr>
                                    </w:div>
                                  </w:divsChild>
                                </w:div>
                                <w:div w:id="1029916797">
                                  <w:marLeft w:val="0"/>
                                  <w:marRight w:val="0"/>
                                  <w:marTop w:val="0"/>
                                  <w:marBottom w:val="0"/>
                                  <w:divBdr>
                                    <w:top w:val="none" w:sz="0" w:space="0" w:color="auto"/>
                                    <w:left w:val="none" w:sz="0" w:space="0" w:color="auto"/>
                                    <w:bottom w:val="none" w:sz="0" w:space="0" w:color="auto"/>
                                    <w:right w:val="none" w:sz="0" w:space="0" w:color="auto"/>
                                  </w:divBdr>
                                  <w:divsChild>
                                    <w:div w:id="602886693">
                                      <w:marLeft w:val="0"/>
                                      <w:marRight w:val="0"/>
                                      <w:marTop w:val="0"/>
                                      <w:marBottom w:val="0"/>
                                      <w:divBdr>
                                        <w:top w:val="none" w:sz="0" w:space="0" w:color="auto"/>
                                        <w:left w:val="none" w:sz="0" w:space="0" w:color="auto"/>
                                        <w:bottom w:val="single" w:sz="8" w:space="4" w:color="CCCCCC"/>
                                        <w:right w:val="none" w:sz="0" w:space="0" w:color="auto"/>
                                      </w:divBdr>
                                    </w:div>
                                    <w:div w:id="791824110">
                                      <w:marLeft w:val="0"/>
                                      <w:marRight w:val="0"/>
                                      <w:marTop w:val="0"/>
                                      <w:marBottom w:val="0"/>
                                      <w:divBdr>
                                        <w:top w:val="none" w:sz="0" w:space="0" w:color="auto"/>
                                        <w:left w:val="none" w:sz="0" w:space="0" w:color="auto"/>
                                        <w:bottom w:val="none" w:sz="0" w:space="0" w:color="auto"/>
                                        <w:right w:val="none" w:sz="0" w:space="0" w:color="auto"/>
                                      </w:divBdr>
                                      <w:divsChild>
                                        <w:div w:id="19972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1382">
                                  <w:marLeft w:val="0"/>
                                  <w:marRight w:val="0"/>
                                  <w:marTop w:val="0"/>
                                  <w:marBottom w:val="0"/>
                                  <w:divBdr>
                                    <w:top w:val="none" w:sz="0" w:space="0" w:color="auto"/>
                                    <w:left w:val="none" w:sz="0" w:space="0" w:color="auto"/>
                                    <w:bottom w:val="none" w:sz="0" w:space="0" w:color="auto"/>
                                    <w:right w:val="none" w:sz="0" w:space="0" w:color="auto"/>
                                  </w:divBdr>
                                </w:div>
                                <w:div w:id="2026518909">
                                  <w:marLeft w:val="0"/>
                                  <w:marRight w:val="0"/>
                                  <w:marTop w:val="0"/>
                                  <w:marBottom w:val="0"/>
                                  <w:divBdr>
                                    <w:top w:val="none" w:sz="0" w:space="0" w:color="auto"/>
                                    <w:left w:val="none" w:sz="0" w:space="0" w:color="auto"/>
                                    <w:bottom w:val="none" w:sz="0" w:space="0" w:color="auto"/>
                                    <w:right w:val="none" w:sz="0" w:space="0" w:color="auto"/>
                                  </w:divBdr>
                                  <w:divsChild>
                                    <w:div w:id="1640110472">
                                      <w:marLeft w:val="0"/>
                                      <w:marRight w:val="0"/>
                                      <w:marTop w:val="240"/>
                                      <w:marBottom w:val="0"/>
                                      <w:divBdr>
                                        <w:top w:val="none" w:sz="0" w:space="0" w:color="auto"/>
                                        <w:left w:val="none" w:sz="0" w:space="0" w:color="auto"/>
                                        <w:bottom w:val="none" w:sz="0" w:space="0" w:color="auto"/>
                                        <w:right w:val="none" w:sz="0" w:space="0" w:color="auto"/>
                                      </w:divBdr>
                                      <w:divsChild>
                                        <w:div w:id="14628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192946">
          <w:marLeft w:val="0"/>
          <w:marRight w:val="0"/>
          <w:marTop w:val="0"/>
          <w:marBottom w:val="0"/>
          <w:divBdr>
            <w:top w:val="none" w:sz="0" w:space="0" w:color="auto"/>
            <w:left w:val="none" w:sz="0" w:space="0" w:color="auto"/>
            <w:bottom w:val="none" w:sz="0" w:space="0" w:color="auto"/>
            <w:right w:val="none" w:sz="0" w:space="0" w:color="auto"/>
          </w:divBdr>
          <w:divsChild>
            <w:div w:id="1679499974">
              <w:marLeft w:val="0"/>
              <w:marRight w:val="0"/>
              <w:marTop w:val="0"/>
              <w:marBottom w:val="0"/>
              <w:divBdr>
                <w:top w:val="none" w:sz="0" w:space="0" w:color="auto"/>
                <w:left w:val="none" w:sz="0" w:space="0" w:color="auto"/>
                <w:bottom w:val="none" w:sz="0" w:space="0" w:color="auto"/>
                <w:right w:val="none" w:sz="0" w:space="0" w:color="auto"/>
              </w:divBdr>
              <w:divsChild>
                <w:div w:id="431320478">
                  <w:marLeft w:val="0"/>
                  <w:marRight w:val="0"/>
                  <w:marTop w:val="0"/>
                  <w:marBottom w:val="0"/>
                  <w:divBdr>
                    <w:top w:val="none" w:sz="0" w:space="0" w:color="auto"/>
                    <w:left w:val="none" w:sz="0" w:space="0" w:color="auto"/>
                    <w:bottom w:val="none" w:sz="0" w:space="0" w:color="auto"/>
                    <w:right w:val="none" w:sz="0" w:space="0" w:color="auto"/>
                  </w:divBdr>
                </w:div>
                <w:div w:id="1368674082">
                  <w:marLeft w:val="0"/>
                  <w:marRight w:val="0"/>
                  <w:marTop w:val="0"/>
                  <w:marBottom w:val="0"/>
                  <w:divBdr>
                    <w:top w:val="none" w:sz="0" w:space="0" w:color="auto"/>
                    <w:left w:val="none" w:sz="0" w:space="0" w:color="auto"/>
                    <w:bottom w:val="none" w:sz="0" w:space="0" w:color="auto"/>
                    <w:right w:val="none" w:sz="0" w:space="0" w:color="auto"/>
                  </w:divBdr>
                  <w:divsChild>
                    <w:div w:id="1081372251">
                      <w:marLeft w:val="0"/>
                      <w:marRight w:val="0"/>
                      <w:marTop w:val="0"/>
                      <w:marBottom w:val="0"/>
                      <w:divBdr>
                        <w:top w:val="none" w:sz="0" w:space="0" w:color="auto"/>
                        <w:left w:val="none" w:sz="0" w:space="0" w:color="auto"/>
                        <w:bottom w:val="none" w:sz="0" w:space="0" w:color="auto"/>
                        <w:right w:val="none" w:sz="0" w:space="0" w:color="auto"/>
                      </w:divBdr>
                    </w:div>
                  </w:divsChild>
                </w:div>
                <w:div w:id="1420785157">
                  <w:marLeft w:val="0"/>
                  <w:marRight w:val="0"/>
                  <w:marTop w:val="0"/>
                  <w:marBottom w:val="0"/>
                  <w:divBdr>
                    <w:top w:val="none" w:sz="0" w:space="0" w:color="auto"/>
                    <w:left w:val="none" w:sz="0" w:space="0" w:color="auto"/>
                    <w:bottom w:val="none" w:sz="0" w:space="0" w:color="auto"/>
                    <w:right w:val="none" w:sz="0" w:space="0" w:color="auto"/>
                  </w:divBdr>
                  <w:divsChild>
                    <w:div w:id="19077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42343">
          <w:marLeft w:val="0"/>
          <w:marRight w:val="0"/>
          <w:marTop w:val="0"/>
          <w:marBottom w:val="0"/>
          <w:divBdr>
            <w:top w:val="none" w:sz="0" w:space="0" w:color="auto"/>
            <w:left w:val="none" w:sz="0" w:space="0" w:color="auto"/>
            <w:bottom w:val="none" w:sz="0" w:space="0" w:color="auto"/>
            <w:right w:val="none" w:sz="0" w:space="0" w:color="auto"/>
          </w:divBdr>
        </w:div>
        <w:div w:id="1562476403">
          <w:marLeft w:val="0"/>
          <w:marRight w:val="0"/>
          <w:marTop w:val="0"/>
          <w:marBottom w:val="0"/>
          <w:divBdr>
            <w:top w:val="none" w:sz="0" w:space="0" w:color="auto"/>
            <w:left w:val="none" w:sz="0" w:space="0" w:color="auto"/>
            <w:bottom w:val="none" w:sz="0" w:space="0" w:color="auto"/>
            <w:right w:val="none" w:sz="0" w:space="0" w:color="auto"/>
          </w:divBdr>
          <w:divsChild>
            <w:div w:id="1331374879">
              <w:marLeft w:val="0"/>
              <w:marRight w:val="0"/>
              <w:marTop w:val="0"/>
              <w:marBottom w:val="0"/>
              <w:divBdr>
                <w:top w:val="none" w:sz="0" w:space="0" w:color="auto"/>
                <w:left w:val="none" w:sz="0" w:space="0" w:color="auto"/>
                <w:bottom w:val="none" w:sz="0" w:space="0" w:color="auto"/>
                <w:right w:val="none" w:sz="0" w:space="0" w:color="auto"/>
              </w:divBdr>
            </w:div>
            <w:div w:id="1908949863">
              <w:marLeft w:val="0"/>
              <w:marRight w:val="0"/>
              <w:marTop w:val="0"/>
              <w:marBottom w:val="0"/>
              <w:divBdr>
                <w:top w:val="none" w:sz="0" w:space="0" w:color="auto"/>
                <w:left w:val="none" w:sz="0" w:space="0" w:color="auto"/>
                <w:bottom w:val="none" w:sz="0" w:space="0" w:color="auto"/>
                <w:right w:val="none" w:sz="0" w:space="0" w:color="auto"/>
              </w:divBdr>
            </w:div>
          </w:divsChild>
        </w:div>
        <w:div w:id="1879121871">
          <w:marLeft w:val="0"/>
          <w:marRight w:val="0"/>
          <w:marTop w:val="0"/>
          <w:marBottom w:val="0"/>
          <w:divBdr>
            <w:top w:val="none" w:sz="0" w:space="0" w:color="auto"/>
            <w:left w:val="none" w:sz="0" w:space="0" w:color="auto"/>
            <w:bottom w:val="none" w:sz="0" w:space="0" w:color="auto"/>
            <w:right w:val="none" w:sz="0" w:space="0" w:color="auto"/>
          </w:divBdr>
        </w:div>
        <w:div w:id="1920869111">
          <w:marLeft w:val="0"/>
          <w:marRight w:val="0"/>
          <w:marTop w:val="0"/>
          <w:marBottom w:val="0"/>
          <w:divBdr>
            <w:top w:val="none" w:sz="0" w:space="0" w:color="auto"/>
            <w:left w:val="none" w:sz="0" w:space="0" w:color="auto"/>
            <w:bottom w:val="none" w:sz="0" w:space="0" w:color="auto"/>
            <w:right w:val="none" w:sz="0" w:space="0" w:color="auto"/>
          </w:divBdr>
        </w:div>
      </w:divsChild>
    </w:div>
    <w:div w:id="868764432">
      <w:bodyDiv w:val="1"/>
      <w:marLeft w:val="0"/>
      <w:marRight w:val="0"/>
      <w:marTop w:val="0"/>
      <w:marBottom w:val="0"/>
      <w:divBdr>
        <w:top w:val="none" w:sz="0" w:space="0" w:color="auto"/>
        <w:left w:val="none" w:sz="0" w:space="0" w:color="auto"/>
        <w:bottom w:val="none" w:sz="0" w:space="0" w:color="auto"/>
        <w:right w:val="none" w:sz="0" w:space="0" w:color="auto"/>
      </w:divBdr>
      <w:divsChild>
        <w:div w:id="1531382678">
          <w:marLeft w:val="0"/>
          <w:marRight w:val="0"/>
          <w:marTop w:val="0"/>
          <w:marBottom w:val="0"/>
          <w:divBdr>
            <w:top w:val="none" w:sz="0" w:space="0" w:color="auto"/>
            <w:left w:val="none" w:sz="0" w:space="0" w:color="auto"/>
            <w:bottom w:val="none" w:sz="0" w:space="0" w:color="auto"/>
            <w:right w:val="none" w:sz="0" w:space="0" w:color="auto"/>
          </w:divBdr>
        </w:div>
        <w:div w:id="20711929">
          <w:marLeft w:val="0"/>
          <w:marRight w:val="0"/>
          <w:marTop w:val="0"/>
          <w:marBottom w:val="0"/>
          <w:divBdr>
            <w:top w:val="none" w:sz="0" w:space="0" w:color="auto"/>
            <w:left w:val="none" w:sz="0" w:space="0" w:color="auto"/>
            <w:bottom w:val="none" w:sz="0" w:space="0" w:color="auto"/>
            <w:right w:val="none" w:sz="0" w:space="0" w:color="auto"/>
          </w:divBdr>
        </w:div>
        <w:div w:id="525680309">
          <w:marLeft w:val="0"/>
          <w:marRight w:val="0"/>
          <w:marTop w:val="0"/>
          <w:marBottom w:val="0"/>
          <w:divBdr>
            <w:top w:val="none" w:sz="0" w:space="0" w:color="auto"/>
            <w:left w:val="none" w:sz="0" w:space="0" w:color="auto"/>
            <w:bottom w:val="none" w:sz="0" w:space="0" w:color="auto"/>
            <w:right w:val="none" w:sz="0" w:space="0" w:color="auto"/>
          </w:divBdr>
        </w:div>
        <w:div w:id="1247837152">
          <w:marLeft w:val="0"/>
          <w:marRight w:val="0"/>
          <w:marTop w:val="0"/>
          <w:marBottom w:val="0"/>
          <w:divBdr>
            <w:top w:val="none" w:sz="0" w:space="0" w:color="auto"/>
            <w:left w:val="none" w:sz="0" w:space="0" w:color="auto"/>
            <w:bottom w:val="none" w:sz="0" w:space="0" w:color="auto"/>
            <w:right w:val="none" w:sz="0" w:space="0" w:color="auto"/>
          </w:divBdr>
        </w:div>
        <w:div w:id="1842424073">
          <w:marLeft w:val="0"/>
          <w:marRight w:val="0"/>
          <w:marTop w:val="0"/>
          <w:marBottom w:val="0"/>
          <w:divBdr>
            <w:top w:val="none" w:sz="0" w:space="0" w:color="auto"/>
            <w:left w:val="none" w:sz="0" w:space="0" w:color="auto"/>
            <w:bottom w:val="none" w:sz="0" w:space="0" w:color="auto"/>
            <w:right w:val="none" w:sz="0" w:space="0" w:color="auto"/>
          </w:divBdr>
        </w:div>
        <w:div w:id="1369723227">
          <w:marLeft w:val="0"/>
          <w:marRight w:val="0"/>
          <w:marTop w:val="0"/>
          <w:marBottom w:val="0"/>
          <w:divBdr>
            <w:top w:val="none" w:sz="0" w:space="0" w:color="auto"/>
            <w:left w:val="none" w:sz="0" w:space="0" w:color="auto"/>
            <w:bottom w:val="none" w:sz="0" w:space="0" w:color="auto"/>
            <w:right w:val="none" w:sz="0" w:space="0" w:color="auto"/>
          </w:divBdr>
        </w:div>
        <w:div w:id="885682932">
          <w:marLeft w:val="0"/>
          <w:marRight w:val="0"/>
          <w:marTop w:val="0"/>
          <w:marBottom w:val="0"/>
          <w:divBdr>
            <w:top w:val="none" w:sz="0" w:space="0" w:color="auto"/>
            <w:left w:val="none" w:sz="0" w:space="0" w:color="auto"/>
            <w:bottom w:val="none" w:sz="0" w:space="0" w:color="auto"/>
            <w:right w:val="none" w:sz="0" w:space="0" w:color="auto"/>
          </w:divBdr>
        </w:div>
        <w:div w:id="366181234">
          <w:marLeft w:val="0"/>
          <w:marRight w:val="0"/>
          <w:marTop w:val="0"/>
          <w:marBottom w:val="0"/>
          <w:divBdr>
            <w:top w:val="none" w:sz="0" w:space="0" w:color="auto"/>
            <w:left w:val="none" w:sz="0" w:space="0" w:color="auto"/>
            <w:bottom w:val="none" w:sz="0" w:space="0" w:color="auto"/>
            <w:right w:val="none" w:sz="0" w:space="0" w:color="auto"/>
          </w:divBdr>
        </w:div>
        <w:div w:id="2056007408">
          <w:marLeft w:val="0"/>
          <w:marRight w:val="0"/>
          <w:marTop w:val="0"/>
          <w:marBottom w:val="0"/>
          <w:divBdr>
            <w:top w:val="none" w:sz="0" w:space="0" w:color="auto"/>
            <w:left w:val="none" w:sz="0" w:space="0" w:color="auto"/>
            <w:bottom w:val="none" w:sz="0" w:space="0" w:color="auto"/>
            <w:right w:val="none" w:sz="0" w:space="0" w:color="auto"/>
          </w:divBdr>
        </w:div>
      </w:divsChild>
    </w:div>
    <w:div w:id="1080522593">
      <w:bodyDiv w:val="1"/>
      <w:marLeft w:val="0"/>
      <w:marRight w:val="0"/>
      <w:marTop w:val="0"/>
      <w:marBottom w:val="0"/>
      <w:divBdr>
        <w:top w:val="none" w:sz="0" w:space="0" w:color="auto"/>
        <w:left w:val="none" w:sz="0" w:space="0" w:color="auto"/>
        <w:bottom w:val="none" w:sz="0" w:space="0" w:color="auto"/>
        <w:right w:val="none" w:sz="0" w:space="0" w:color="auto"/>
      </w:divBdr>
      <w:divsChild>
        <w:div w:id="432013698">
          <w:marLeft w:val="0"/>
          <w:marRight w:val="0"/>
          <w:marTop w:val="0"/>
          <w:marBottom w:val="0"/>
          <w:divBdr>
            <w:top w:val="none" w:sz="0" w:space="0" w:color="auto"/>
            <w:left w:val="none" w:sz="0" w:space="0" w:color="auto"/>
            <w:bottom w:val="none" w:sz="0" w:space="0" w:color="auto"/>
            <w:right w:val="none" w:sz="0" w:space="0" w:color="auto"/>
          </w:divBdr>
        </w:div>
        <w:div w:id="1332945768">
          <w:marLeft w:val="0"/>
          <w:marRight w:val="0"/>
          <w:marTop w:val="0"/>
          <w:marBottom w:val="0"/>
          <w:divBdr>
            <w:top w:val="none" w:sz="0" w:space="0" w:color="auto"/>
            <w:left w:val="none" w:sz="0" w:space="0" w:color="auto"/>
            <w:bottom w:val="none" w:sz="0" w:space="0" w:color="auto"/>
            <w:right w:val="none" w:sz="0" w:space="0" w:color="auto"/>
          </w:divBdr>
        </w:div>
        <w:div w:id="1848865070">
          <w:marLeft w:val="0"/>
          <w:marRight w:val="0"/>
          <w:marTop w:val="0"/>
          <w:marBottom w:val="0"/>
          <w:divBdr>
            <w:top w:val="none" w:sz="0" w:space="0" w:color="auto"/>
            <w:left w:val="none" w:sz="0" w:space="0" w:color="auto"/>
            <w:bottom w:val="none" w:sz="0" w:space="0" w:color="auto"/>
            <w:right w:val="none" w:sz="0" w:space="0" w:color="auto"/>
          </w:divBdr>
        </w:div>
        <w:div w:id="252052373">
          <w:marLeft w:val="0"/>
          <w:marRight w:val="0"/>
          <w:marTop w:val="0"/>
          <w:marBottom w:val="0"/>
          <w:divBdr>
            <w:top w:val="none" w:sz="0" w:space="0" w:color="auto"/>
            <w:left w:val="none" w:sz="0" w:space="0" w:color="auto"/>
            <w:bottom w:val="none" w:sz="0" w:space="0" w:color="auto"/>
            <w:right w:val="none" w:sz="0" w:space="0" w:color="auto"/>
          </w:divBdr>
        </w:div>
        <w:div w:id="2080321850">
          <w:marLeft w:val="0"/>
          <w:marRight w:val="0"/>
          <w:marTop w:val="0"/>
          <w:marBottom w:val="0"/>
          <w:divBdr>
            <w:top w:val="none" w:sz="0" w:space="0" w:color="auto"/>
            <w:left w:val="none" w:sz="0" w:space="0" w:color="auto"/>
            <w:bottom w:val="none" w:sz="0" w:space="0" w:color="auto"/>
            <w:right w:val="none" w:sz="0" w:space="0" w:color="auto"/>
          </w:divBdr>
        </w:div>
        <w:div w:id="617297759">
          <w:marLeft w:val="0"/>
          <w:marRight w:val="0"/>
          <w:marTop w:val="0"/>
          <w:marBottom w:val="0"/>
          <w:divBdr>
            <w:top w:val="none" w:sz="0" w:space="0" w:color="auto"/>
            <w:left w:val="none" w:sz="0" w:space="0" w:color="auto"/>
            <w:bottom w:val="none" w:sz="0" w:space="0" w:color="auto"/>
            <w:right w:val="none" w:sz="0" w:space="0" w:color="auto"/>
          </w:divBdr>
        </w:div>
        <w:div w:id="1419406377">
          <w:marLeft w:val="0"/>
          <w:marRight w:val="0"/>
          <w:marTop w:val="0"/>
          <w:marBottom w:val="0"/>
          <w:divBdr>
            <w:top w:val="none" w:sz="0" w:space="0" w:color="auto"/>
            <w:left w:val="none" w:sz="0" w:space="0" w:color="auto"/>
            <w:bottom w:val="none" w:sz="0" w:space="0" w:color="auto"/>
            <w:right w:val="none" w:sz="0" w:space="0" w:color="auto"/>
          </w:divBdr>
        </w:div>
        <w:div w:id="460609997">
          <w:marLeft w:val="0"/>
          <w:marRight w:val="0"/>
          <w:marTop w:val="0"/>
          <w:marBottom w:val="0"/>
          <w:divBdr>
            <w:top w:val="none" w:sz="0" w:space="0" w:color="auto"/>
            <w:left w:val="none" w:sz="0" w:space="0" w:color="auto"/>
            <w:bottom w:val="none" w:sz="0" w:space="0" w:color="auto"/>
            <w:right w:val="none" w:sz="0" w:space="0" w:color="auto"/>
          </w:divBdr>
        </w:div>
      </w:divsChild>
    </w:div>
    <w:div w:id="1089814416">
      <w:bodyDiv w:val="1"/>
      <w:marLeft w:val="0"/>
      <w:marRight w:val="0"/>
      <w:marTop w:val="0"/>
      <w:marBottom w:val="0"/>
      <w:divBdr>
        <w:top w:val="none" w:sz="0" w:space="0" w:color="auto"/>
        <w:left w:val="none" w:sz="0" w:space="0" w:color="auto"/>
        <w:bottom w:val="none" w:sz="0" w:space="0" w:color="auto"/>
        <w:right w:val="none" w:sz="0" w:space="0" w:color="auto"/>
      </w:divBdr>
      <w:divsChild>
        <w:div w:id="334499655">
          <w:marLeft w:val="0"/>
          <w:marRight w:val="0"/>
          <w:marTop w:val="0"/>
          <w:marBottom w:val="0"/>
          <w:divBdr>
            <w:top w:val="none" w:sz="0" w:space="0" w:color="auto"/>
            <w:left w:val="none" w:sz="0" w:space="0" w:color="auto"/>
            <w:bottom w:val="none" w:sz="0" w:space="0" w:color="auto"/>
            <w:right w:val="none" w:sz="0" w:space="0" w:color="auto"/>
          </w:divBdr>
        </w:div>
        <w:div w:id="645664441">
          <w:marLeft w:val="0"/>
          <w:marRight w:val="0"/>
          <w:marTop w:val="0"/>
          <w:marBottom w:val="0"/>
          <w:divBdr>
            <w:top w:val="none" w:sz="0" w:space="0" w:color="auto"/>
            <w:left w:val="none" w:sz="0" w:space="0" w:color="auto"/>
            <w:bottom w:val="none" w:sz="0" w:space="0" w:color="auto"/>
            <w:right w:val="none" w:sz="0" w:space="0" w:color="auto"/>
          </w:divBdr>
        </w:div>
        <w:div w:id="1499006504">
          <w:marLeft w:val="0"/>
          <w:marRight w:val="0"/>
          <w:marTop w:val="0"/>
          <w:marBottom w:val="0"/>
          <w:divBdr>
            <w:top w:val="none" w:sz="0" w:space="0" w:color="auto"/>
            <w:left w:val="none" w:sz="0" w:space="0" w:color="auto"/>
            <w:bottom w:val="none" w:sz="0" w:space="0" w:color="auto"/>
            <w:right w:val="none" w:sz="0" w:space="0" w:color="auto"/>
          </w:divBdr>
        </w:div>
      </w:divsChild>
    </w:div>
    <w:div w:id="1175533862">
      <w:bodyDiv w:val="1"/>
      <w:marLeft w:val="0"/>
      <w:marRight w:val="0"/>
      <w:marTop w:val="0"/>
      <w:marBottom w:val="0"/>
      <w:divBdr>
        <w:top w:val="none" w:sz="0" w:space="0" w:color="auto"/>
        <w:left w:val="none" w:sz="0" w:space="0" w:color="auto"/>
        <w:bottom w:val="none" w:sz="0" w:space="0" w:color="auto"/>
        <w:right w:val="none" w:sz="0" w:space="0" w:color="auto"/>
      </w:divBdr>
    </w:div>
    <w:div w:id="1201816798">
      <w:bodyDiv w:val="1"/>
      <w:marLeft w:val="0"/>
      <w:marRight w:val="0"/>
      <w:marTop w:val="0"/>
      <w:marBottom w:val="0"/>
      <w:divBdr>
        <w:top w:val="none" w:sz="0" w:space="0" w:color="auto"/>
        <w:left w:val="none" w:sz="0" w:space="0" w:color="auto"/>
        <w:bottom w:val="none" w:sz="0" w:space="0" w:color="auto"/>
        <w:right w:val="none" w:sz="0" w:space="0" w:color="auto"/>
      </w:divBdr>
      <w:divsChild>
        <w:div w:id="1676496430">
          <w:marLeft w:val="0"/>
          <w:marRight w:val="0"/>
          <w:marTop w:val="0"/>
          <w:marBottom w:val="0"/>
          <w:divBdr>
            <w:top w:val="none" w:sz="0" w:space="0" w:color="auto"/>
            <w:left w:val="none" w:sz="0" w:space="0" w:color="auto"/>
            <w:bottom w:val="none" w:sz="0" w:space="0" w:color="auto"/>
            <w:right w:val="none" w:sz="0" w:space="0" w:color="auto"/>
          </w:divBdr>
        </w:div>
        <w:div w:id="1279869915">
          <w:marLeft w:val="0"/>
          <w:marRight w:val="0"/>
          <w:marTop w:val="0"/>
          <w:marBottom w:val="0"/>
          <w:divBdr>
            <w:top w:val="none" w:sz="0" w:space="0" w:color="auto"/>
            <w:left w:val="none" w:sz="0" w:space="0" w:color="auto"/>
            <w:bottom w:val="none" w:sz="0" w:space="0" w:color="auto"/>
            <w:right w:val="none" w:sz="0" w:space="0" w:color="auto"/>
          </w:divBdr>
        </w:div>
      </w:divsChild>
    </w:div>
    <w:div w:id="1226449544">
      <w:bodyDiv w:val="1"/>
      <w:marLeft w:val="0"/>
      <w:marRight w:val="0"/>
      <w:marTop w:val="0"/>
      <w:marBottom w:val="0"/>
      <w:divBdr>
        <w:top w:val="none" w:sz="0" w:space="0" w:color="auto"/>
        <w:left w:val="none" w:sz="0" w:space="0" w:color="auto"/>
        <w:bottom w:val="none" w:sz="0" w:space="0" w:color="auto"/>
        <w:right w:val="none" w:sz="0" w:space="0" w:color="auto"/>
      </w:divBdr>
      <w:divsChild>
        <w:div w:id="464659886">
          <w:marLeft w:val="0"/>
          <w:marRight w:val="0"/>
          <w:marTop w:val="0"/>
          <w:marBottom w:val="0"/>
          <w:divBdr>
            <w:top w:val="none" w:sz="0" w:space="0" w:color="auto"/>
            <w:left w:val="none" w:sz="0" w:space="0" w:color="auto"/>
            <w:bottom w:val="none" w:sz="0" w:space="0" w:color="auto"/>
            <w:right w:val="none" w:sz="0" w:space="0" w:color="auto"/>
          </w:divBdr>
        </w:div>
        <w:div w:id="145365067">
          <w:marLeft w:val="0"/>
          <w:marRight w:val="0"/>
          <w:marTop w:val="0"/>
          <w:marBottom w:val="0"/>
          <w:divBdr>
            <w:top w:val="none" w:sz="0" w:space="0" w:color="auto"/>
            <w:left w:val="none" w:sz="0" w:space="0" w:color="auto"/>
            <w:bottom w:val="none" w:sz="0" w:space="0" w:color="auto"/>
            <w:right w:val="none" w:sz="0" w:space="0" w:color="auto"/>
          </w:divBdr>
        </w:div>
        <w:div w:id="118427083">
          <w:marLeft w:val="0"/>
          <w:marRight w:val="0"/>
          <w:marTop w:val="0"/>
          <w:marBottom w:val="0"/>
          <w:divBdr>
            <w:top w:val="none" w:sz="0" w:space="0" w:color="auto"/>
            <w:left w:val="none" w:sz="0" w:space="0" w:color="auto"/>
            <w:bottom w:val="none" w:sz="0" w:space="0" w:color="auto"/>
            <w:right w:val="none" w:sz="0" w:space="0" w:color="auto"/>
          </w:divBdr>
        </w:div>
        <w:div w:id="1088962016">
          <w:marLeft w:val="0"/>
          <w:marRight w:val="0"/>
          <w:marTop w:val="0"/>
          <w:marBottom w:val="0"/>
          <w:divBdr>
            <w:top w:val="none" w:sz="0" w:space="0" w:color="auto"/>
            <w:left w:val="none" w:sz="0" w:space="0" w:color="auto"/>
            <w:bottom w:val="none" w:sz="0" w:space="0" w:color="auto"/>
            <w:right w:val="none" w:sz="0" w:space="0" w:color="auto"/>
          </w:divBdr>
        </w:div>
        <w:div w:id="1469207513">
          <w:marLeft w:val="0"/>
          <w:marRight w:val="0"/>
          <w:marTop w:val="0"/>
          <w:marBottom w:val="0"/>
          <w:divBdr>
            <w:top w:val="none" w:sz="0" w:space="0" w:color="auto"/>
            <w:left w:val="none" w:sz="0" w:space="0" w:color="auto"/>
            <w:bottom w:val="none" w:sz="0" w:space="0" w:color="auto"/>
            <w:right w:val="none" w:sz="0" w:space="0" w:color="auto"/>
          </w:divBdr>
        </w:div>
      </w:divsChild>
    </w:div>
    <w:div w:id="1326856433">
      <w:bodyDiv w:val="1"/>
      <w:marLeft w:val="0"/>
      <w:marRight w:val="0"/>
      <w:marTop w:val="0"/>
      <w:marBottom w:val="0"/>
      <w:divBdr>
        <w:top w:val="none" w:sz="0" w:space="0" w:color="auto"/>
        <w:left w:val="none" w:sz="0" w:space="0" w:color="auto"/>
        <w:bottom w:val="none" w:sz="0" w:space="0" w:color="auto"/>
        <w:right w:val="none" w:sz="0" w:space="0" w:color="auto"/>
      </w:divBdr>
      <w:divsChild>
        <w:div w:id="61760658">
          <w:marLeft w:val="0"/>
          <w:marRight w:val="0"/>
          <w:marTop w:val="0"/>
          <w:marBottom w:val="0"/>
          <w:divBdr>
            <w:top w:val="none" w:sz="0" w:space="0" w:color="auto"/>
            <w:left w:val="none" w:sz="0" w:space="0" w:color="auto"/>
            <w:bottom w:val="none" w:sz="0" w:space="0" w:color="auto"/>
            <w:right w:val="none" w:sz="0" w:space="0" w:color="auto"/>
          </w:divBdr>
        </w:div>
      </w:divsChild>
    </w:div>
    <w:div w:id="1361710733">
      <w:bodyDiv w:val="1"/>
      <w:marLeft w:val="0"/>
      <w:marRight w:val="0"/>
      <w:marTop w:val="0"/>
      <w:marBottom w:val="0"/>
      <w:divBdr>
        <w:top w:val="none" w:sz="0" w:space="0" w:color="auto"/>
        <w:left w:val="none" w:sz="0" w:space="0" w:color="auto"/>
        <w:bottom w:val="none" w:sz="0" w:space="0" w:color="auto"/>
        <w:right w:val="none" w:sz="0" w:space="0" w:color="auto"/>
      </w:divBdr>
    </w:div>
    <w:div w:id="1374959553">
      <w:bodyDiv w:val="1"/>
      <w:marLeft w:val="0"/>
      <w:marRight w:val="0"/>
      <w:marTop w:val="0"/>
      <w:marBottom w:val="0"/>
      <w:divBdr>
        <w:top w:val="none" w:sz="0" w:space="0" w:color="auto"/>
        <w:left w:val="none" w:sz="0" w:space="0" w:color="auto"/>
        <w:bottom w:val="none" w:sz="0" w:space="0" w:color="auto"/>
        <w:right w:val="none" w:sz="0" w:space="0" w:color="auto"/>
      </w:divBdr>
      <w:divsChild>
        <w:div w:id="50004353">
          <w:marLeft w:val="0"/>
          <w:marRight w:val="0"/>
          <w:marTop w:val="0"/>
          <w:marBottom w:val="0"/>
          <w:divBdr>
            <w:top w:val="none" w:sz="0" w:space="0" w:color="auto"/>
            <w:left w:val="none" w:sz="0" w:space="0" w:color="auto"/>
            <w:bottom w:val="none" w:sz="0" w:space="0" w:color="auto"/>
            <w:right w:val="none" w:sz="0" w:space="0" w:color="auto"/>
          </w:divBdr>
        </w:div>
        <w:div w:id="1260404406">
          <w:marLeft w:val="0"/>
          <w:marRight w:val="0"/>
          <w:marTop w:val="0"/>
          <w:marBottom w:val="0"/>
          <w:divBdr>
            <w:top w:val="none" w:sz="0" w:space="0" w:color="auto"/>
            <w:left w:val="none" w:sz="0" w:space="0" w:color="auto"/>
            <w:bottom w:val="none" w:sz="0" w:space="0" w:color="auto"/>
            <w:right w:val="none" w:sz="0" w:space="0" w:color="auto"/>
          </w:divBdr>
        </w:div>
        <w:div w:id="1783725457">
          <w:marLeft w:val="0"/>
          <w:marRight w:val="0"/>
          <w:marTop w:val="0"/>
          <w:marBottom w:val="0"/>
          <w:divBdr>
            <w:top w:val="none" w:sz="0" w:space="0" w:color="auto"/>
            <w:left w:val="none" w:sz="0" w:space="0" w:color="auto"/>
            <w:bottom w:val="none" w:sz="0" w:space="0" w:color="auto"/>
            <w:right w:val="none" w:sz="0" w:space="0" w:color="auto"/>
          </w:divBdr>
        </w:div>
        <w:div w:id="1349720730">
          <w:marLeft w:val="0"/>
          <w:marRight w:val="0"/>
          <w:marTop w:val="0"/>
          <w:marBottom w:val="0"/>
          <w:divBdr>
            <w:top w:val="none" w:sz="0" w:space="0" w:color="auto"/>
            <w:left w:val="none" w:sz="0" w:space="0" w:color="auto"/>
            <w:bottom w:val="none" w:sz="0" w:space="0" w:color="auto"/>
            <w:right w:val="none" w:sz="0" w:space="0" w:color="auto"/>
          </w:divBdr>
        </w:div>
        <w:div w:id="516963014">
          <w:marLeft w:val="0"/>
          <w:marRight w:val="0"/>
          <w:marTop w:val="0"/>
          <w:marBottom w:val="0"/>
          <w:divBdr>
            <w:top w:val="none" w:sz="0" w:space="0" w:color="auto"/>
            <w:left w:val="none" w:sz="0" w:space="0" w:color="auto"/>
            <w:bottom w:val="none" w:sz="0" w:space="0" w:color="auto"/>
            <w:right w:val="none" w:sz="0" w:space="0" w:color="auto"/>
          </w:divBdr>
        </w:div>
        <w:div w:id="1770924429">
          <w:marLeft w:val="0"/>
          <w:marRight w:val="0"/>
          <w:marTop w:val="0"/>
          <w:marBottom w:val="0"/>
          <w:divBdr>
            <w:top w:val="none" w:sz="0" w:space="0" w:color="auto"/>
            <w:left w:val="none" w:sz="0" w:space="0" w:color="auto"/>
            <w:bottom w:val="none" w:sz="0" w:space="0" w:color="auto"/>
            <w:right w:val="none" w:sz="0" w:space="0" w:color="auto"/>
          </w:divBdr>
        </w:div>
        <w:div w:id="1494101161">
          <w:marLeft w:val="0"/>
          <w:marRight w:val="0"/>
          <w:marTop w:val="0"/>
          <w:marBottom w:val="0"/>
          <w:divBdr>
            <w:top w:val="none" w:sz="0" w:space="0" w:color="auto"/>
            <w:left w:val="none" w:sz="0" w:space="0" w:color="auto"/>
            <w:bottom w:val="none" w:sz="0" w:space="0" w:color="auto"/>
            <w:right w:val="none" w:sz="0" w:space="0" w:color="auto"/>
          </w:divBdr>
        </w:div>
        <w:div w:id="1937248921">
          <w:marLeft w:val="0"/>
          <w:marRight w:val="0"/>
          <w:marTop w:val="0"/>
          <w:marBottom w:val="0"/>
          <w:divBdr>
            <w:top w:val="none" w:sz="0" w:space="0" w:color="auto"/>
            <w:left w:val="none" w:sz="0" w:space="0" w:color="auto"/>
            <w:bottom w:val="none" w:sz="0" w:space="0" w:color="auto"/>
            <w:right w:val="none" w:sz="0" w:space="0" w:color="auto"/>
          </w:divBdr>
        </w:div>
        <w:div w:id="107510151">
          <w:marLeft w:val="0"/>
          <w:marRight w:val="0"/>
          <w:marTop w:val="0"/>
          <w:marBottom w:val="0"/>
          <w:divBdr>
            <w:top w:val="none" w:sz="0" w:space="0" w:color="auto"/>
            <w:left w:val="none" w:sz="0" w:space="0" w:color="auto"/>
            <w:bottom w:val="none" w:sz="0" w:space="0" w:color="auto"/>
            <w:right w:val="none" w:sz="0" w:space="0" w:color="auto"/>
          </w:divBdr>
        </w:div>
        <w:div w:id="1759908360">
          <w:marLeft w:val="0"/>
          <w:marRight w:val="0"/>
          <w:marTop w:val="0"/>
          <w:marBottom w:val="0"/>
          <w:divBdr>
            <w:top w:val="none" w:sz="0" w:space="0" w:color="auto"/>
            <w:left w:val="none" w:sz="0" w:space="0" w:color="auto"/>
            <w:bottom w:val="none" w:sz="0" w:space="0" w:color="auto"/>
            <w:right w:val="none" w:sz="0" w:space="0" w:color="auto"/>
          </w:divBdr>
        </w:div>
        <w:div w:id="1170104306">
          <w:marLeft w:val="0"/>
          <w:marRight w:val="0"/>
          <w:marTop w:val="0"/>
          <w:marBottom w:val="0"/>
          <w:divBdr>
            <w:top w:val="none" w:sz="0" w:space="0" w:color="auto"/>
            <w:left w:val="none" w:sz="0" w:space="0" w:color="auto"/>
            <w:bottom w:val="none" w:sz="0" w:space="0" w:color="auto"/>
            <w:right w:val="none" w:sz="0" w:space="0" w:color="auto"/>
          </w:divBdr>
        </w:div>
        <w:div w:id="913244373">
          <w:marLeft w:val="0"/>
          <w:marRight w:val="0"/>
          <w:marTop w:val="0"/>
          <w:marBottom w:val="0"/>
          <w:divBdr>
            <w:top w:val="none" w:sz="0" w:space="0" w:color="auto"/>
            <w:left w:val="none" w:sz="0" w:space="0" w:color="auto"/>
            <w:bottom w:val="none" w:sz="0" w:space="0" w:color="auto"/>
            <w:right w:val="none" w:sz="0" w:space="0" w:color="auto"/>
          </w:divBdr>
        </w:div>
        <w:div w:id="1653020610">
          <w:marLeft w:val="0"/>
          <w:marRight w:val="0"/>
          <w:marTop w:val="0"/>
          <w:marBottom w:val="0"/>
          <w:divBdr>
            <w:top w:val="none" w:sz="0" w:space="0" w:color="auto"/>
            <w:left w:val="none" w:sz="0" w:space="0" w:color="auto"/>
            <w:bottom w:val="none" w:sz="0" w:space="0" w:color="auto"/>
            <w:right w:val="none" w:sz="0" w:space="0" w:color="auto"/>
          </w:divBdr>
        </w:div>
        <w:div w:id="111747245">
          <w:marLeft w:val="0"/>
          <w:marRight w:val="0"/>
          <w:marTop w:val="0"/>
          <w:marBottom w:val="0"/>
          <w:divBdr>
            <w:top w:val="none" w:sz="0" w:space="0" w:color="auto"/>
            <w:left w:val="none" w:sz="0" w:space="0" w:color="auto"/>
            <w:bottom w:val="none" w:sz="0" w:space="0" w:color="auto"/>
            <w:right w:val="none" w:sz="0" w:space="0" w:color="auto"/>
          </w:divBdr>
        </w:div>
        <w:div w:id="394814654">
          <w:marLeft w:val="0"/>
          <w:marRight w:val="0"/>
          <w:marTop w:val="0"/>
          <w:marBottom w:val="0"/>
          <w:divBdr>
            <w:top w:val="none" w:sz="0" w:space="0" w:color="auto"/>
            <w:left w:val="none" w:sz="0" w:space="0" w:color="auto"/>
            <w:bottom w:val="none" w:sz="0" w:space="0" w:color="auto"/>
            <w:right w:val="none" w:sz="0" w:space="0" w:color="auto"/>
          </w:divBdr>
        </w:div>
        <w:div w:id="1624144311">
          <w:marLeft w:val="0"/>
          <w:marRight w:val="0"/>
          <w:marTop w:val="0"/>
          <w:marBottom w:val="0"/>
          <w:divBdr>
            <w:top w:val="none" w:sz="0" w:space="0" w:color="auto"/>
            <w:left w:val="none" w:sz="0" w:space="0" w:color="auto"/>
            <w:bottom w:val="none" w:sz="0" w:space="0" w:color="auto"/>
            <w:right w:val="none" w:sz="0" w:space="0" w:color="auto"/>
          </w:divBdr>
        </w:div>
        <w:div w:id="1768652322">
          <w:marLeft w:val="0"/>
          <w:marRight w:val="0"/>
          <w:marTop w:val="0"/>
          <w:marBottom w:val="0"/>
          <w:divBdr>
            <w:top w:val="none" w:sz="0" w:space="0" w:color="auto"/>
            <w:left w:val="none" w:sz="0" w:space="0" w:color="auto"/>
            <w:bottom w:val="none" w:sz="0" w:space="0" w:color="auto"/>
            <w:right w:val="none" w:sz="0" w:space="0" w:color="auto"/>
          </w:divBdr>
        </w:div>
        <w:div w:id="385642672">
          <w:marLeft w:val="0"/>
          <w:marRight w:val="0"/>
          <w:marTop w:val="0"/>
          <w:marBottom w:val="0"/>
          <w:divBdr>
            <w:top w:val="none" w:sz="0" w:space="0" w:color="auto"/>
            <w:left w:val="none" w:sz="0" w:space="0" w:color="auto"/>
            <w:bottom w:val="none" w:sz="0" w:space="0" w:color="auto"/>
            <w:right w:val="none" w:sz="0" w:space="0" w:color="auto"/>
          </w:divBdr>
        </w:div>
        <w:div w:id="799347341">
          <w:marLeft w:val="0"/>
          <w:marRight w:val="0"/>
          <w:marTop w:val="0"/>
          <w:marBottom w:val="0"/>
          <w:divBdr>
            <w:top w:val="none" w:sz="0" w:space="0" w:color="auto"/>
            <w:left w:val="none" w:sz="0" w:space="0" w:color="auto"/>
            <w:bottom w:val="none" w:sz="0" w:space="0" w:color="auto"/>
            <w:right w:val="none" w:sz="0" w:space="0" w:color="auto"/>
          </w:divBdr>
        </w:div>
        <w:div w:id="816843820">
          <w:marLeft w:val="0"/>
          <w:marRight w:val="0"/>
          <w:marTop w:val="0"/>
          <w:marBottom w:val="0"/>
          <w:divBdr>
            <w:top w:val="none" w:sz="0" w:space="0" w:color="auto"/>
            <w:left w:val="none" w:sz="0" w:space="0" w:color="auto"/>
            <w:bottom w:val="none" w:sz="0" w:space="0" w:color="auto"/>
            <w:right w:val="none" w:sz="0" w:space="0" w:color="auto"/>
          </w:divBdr>
        </w:div>
        <w:div w:id="1516307693">
          <w:marLeft w:val="0"/>
          <w:marRight w:val="0"/>
          <w:marTop w:val="0"/>
          <w:marBottom w:val="0"/>
          <w:divBdr>
            <w:top w:val="none" w:sz="0" w:space="0" w:color="auto"/>
            <w:left w:val="none" w:sz="0" w:space="0" w:color="auto"/>
            <w:bottom w:val="none" w:sz="0" w:space="0" w:color="auto"/>
            <w:right w:val="none" w:sz="0" w:space="0" w:color="auto"/>
          </w:divBdr>
        </w:div>
        <w:div w:id="109131468">
          <w:marLeft w:val="0"/>
          <w:marRight w:val="0"/>
          <w:marTop w:val="0"/>
          <w:marBottom w:val="0"/>
          <w:divBdr>
            <w:top w:val="none" w:sz="0" w:space="0" w:color="auto"/>
            <w:left w:val="none" w:sz="0" w:space="0" w:color="auto"/>
            <w:bottom w:val="none" w:sz="0" w:space="0" w:color="auto"/>
            <w:right w:val="none" w:sz="0" w:space="0" w:color="auto"/>
          </w:divBdr>
        </w:div>
        <w:div w:id="1125930125">
          <w:marLeft w:val="0"/>
          <w:marRight w:val="0"/>
          <w:marTop w:val="0"/>
          <w:marBottom w:val="0"/>
          <w:divBdr>
            <w:top w:val="none" w:sz="0" w:space="0" w:color="auto"/>
            <w:left w:val="none" w:sz="0" w:space="0" w:color="auto"/>
            <w:bottom w:val="none" w:sz="0" w:space="0" w:color="auto"/>
            <w:right w:val="none" w:sz="0" w:space="0" w:color="auto"/>
          </w:divBdr>
        </w:div>
        <w:div w:id="894851777">
          <w:marLeft w:val="0"/>
          <w:marRight w:val="0"/>
          <w:marTop w:val="0"/>
          <w:marBottom w:val="0"/>
          <w:divBdr>
            <w:top w:val="none" w:sz="0" w:space="0" w:color="auto"/>
            <w:left w:val="none" w:sz="0" w:space="0" w:color="auto"/>
            <w:bottom w:val="none" w:sz="0" w:space="0" w:color="auto"/>
            <w:right w:val="none" w:sz="0" w:space="0" w:color="auto"/>
          </w:divBdr>
        </w:div>
        <w:div w:id="903838806">
          <w:marLeft w:val="0"/>
          <w:marRight w:val="0"/>
          <w:marTop w:val="0"/>
          <w:marBottom w:val="0"/>
          <w:divBdr>
            <w:top w:val="none" w:sz="0" w:space="0" w:color="auto"/>
            <w:left w:val="none" w:sz="0" w:space="0" w:color="auto"/>
            <w:bottom w:val="none" w:sz="0" w:space="0" w:color="auto"/>
            <w:right w:val="none" w:sz="0" w:space="0" w:color="auto"/>
          </w:divBdr>
        </w:div>
        <w:div w:id="642538043">
          <w:marLeft w:val="0"/>
          <w:marRight w:val="0"/>
          <w:marTop w:val="0"/>
          <w:marBottom w:val="0"/>
          <w:divBdr>
            <w:top w:val="none" w:sz="0" w:space="0" w:color="auto"/>
            <w:left w:val="none" w:sz="0" w:space="0" w:color="auto"/>
            <w:bottom w:val="none" w:sz="0" w:space="0" w:color="auto"/>
            <w:right w:val="none" w:sz="0" w:space="0" w:color="auto"/>
          </w:divBdr>
        </w:div>
        <w:div w:id="993146758">
          <w:marLeft w:val="0"/>
          <w:marRight w:val="0"/>
          <w:marTop w:val="0"/>
          <w:marBottom w:val="0"/>
          <w:divBdr>
            <w:top w:val="none" w:sz="0" w:space="0" w:color="auto"/>
            <w:left w:val="none" w:sz="0" w:space="0" w:color="auto"/>
            <w:bottom w:val="none" w:sz="0" w:space="0" w:color="auto"/>
            <w:right w:val="none" w:sz="0" w:space="0" w:color="auto"/>
          </w:divBdr>
        </w:div>
        <w:div w:id="667097703">
          <w:marLeft w:val="0"/>
          <w:marRight w:val="0"/>
          <w:marTop w:val="0"/>
          <w:marBottom w:val="0"/>
          <w:divBdr>
            <w:top w:val="none" w:sz="0" w:space="0" w:color="auto"/>
            <w:left w:val="none" w:sz="0" w:space="0" w:color="auto"/>
            <w:bottom w:val="none" w:sz="0" w:space="0" w:color="auto"/>
            <w:right w:val="none" w:sz="0" w:space="0" w:color="auto"/>
          </w:divBdr>
        </w:div>
        <w:div w:id="1609772336">
          <w:marLeft w:val="0"/>
          <w:marRight w:val="0"/>
          <w:marTop w:val="0"/>
          <w:marBottom w:val="0"/>
          <w:divBdr>
            <w:top w:val="none" w:sz="0" w:space="0" w:color="auto"/>
            <w:left w:val="none" w:sz="0" w:space="0" w:color="auto"/>
            <w:bottom w:val="none" w:sz="0" w:space="0" w:color="auto"/>
            <w:right w:val="none" w:sz="0" w:space="0" w:color="auto"/>
          </w:divBdr>
        </w:div>
        <w:div w:id="835725657">
          <w:marLeft w:val="0"/>
          <w:marRight w:val="0"/>
          <w:marTop w:val="0"/>
          <w:marBottom w:val="0"/>
          <w:divBdr>
            <w:top w:val="none" w:sz="0" w:space="0" w:color="auto"/>
            <w:left w:val="none" w:sz="0" w:space="0" w:color="auto"/>
            <w:bottom w:val="none" w:sz="0" w:space="0" w:color="auto"/>
            <w:right w:val="none" w:sz="0" w:space="0" w:color="auto"/>
          </w:divBdr>
        </w:div>
        <w:div w:id="1284967497">
          <w:marLeft w:val="0"/>
          <w:marRight w:val="0"/>
          <w:marTop w:val="0"/>
          <w:marBottom w:val="0"/>
          <w:divBdr>
            <w:top w:val="none" w:sz="0" w:space="0" w:color="auto"/>
            <w:left w:val="none" w:sz="0" w:space="0" w:color="auto"/>
            <w:bottom w:val="none" w:sz="0" w:space="0" w:color="auto"/>
            <w:right w:val="none" w:sz="0" w:space="0" w:color="auto"/>
          </w:divBdr>
        </w:div>
        <w:div w:id="1545554263">
          <w:marLeft w:val="0"/>
          <w:marRight w:val="0"/>
          <w:marTop w:val="0"/>
          <w:marBottom w:val="0"/>
          <w:divBdr>
            <w:top w:val="none" w:sz="0" w:space="0" w:color="auto"/>
            <w:left w:val="none" w:sz="0" w:space="0" w:color="auto"/>
            <w:bottom w:val="none" w:sz="0" w:space="0" w:color="auto"/>
            <w:right w:val="none" w:sz="0" w:space="0" w:color="auto"/>
          </w:divBdr>
        </w:div>
        <w:div w:id="907492349">
          <w:marLeft w:val="0"/>
          <w:marRight w:val="0"/>
          <w:marTop w:val="0"/>
          <w:marBottom w:val="0"/>
          <w:divBdr>
            <w:top w:val="none" w:sz="0" w:space="0" w:color="auto"/>
            <w:left w:val="none" w:sz="0" w:space="0" w:color="auto"/>
            <w:bottom w:val="none" w:sz="0" w:space="0" w:color="auto"/>
            <w:right w:val="none" w:sz="0" w:space="0" w:color="auto"/>
          </w:divBdr>
        </w:div>
        <w:div w:id="1880311787">
          <w:marLeft w:val="0"/>
          <w:marRight w:val="0"/>
          <w:marTop w:val="0"/>
          <w:marBottom w:val="0"/>
          <w:divBdr>
            <w:top w:val="none" w:sz="0" w:space="0" w:color="auto"/>
            <w:left w:val="none" w:sz="0" w:space="0" w:color="auto"/>
            <w:bottom w:val="none" w:sz="0" w:space="0" w:color="auto"/>
            <w:right w:val="none" w:sz="0" w:space="0" w:color="auto"/>
          </w:divBdr>
        </w:div>
        <w:div w:id="1930650666">
          <w:marLeft w:val="0"/>
          <w:marRight w:val="0"/>
          <w:marTop w:val="0"/>
          <w:marBottom w:val="0"/>
          <w:divBdr>
            <w:top w:val="none" w:sz="0" w:space="0" w:color="auto"/>
            <w:left w:val="none" w:sz="0" w:space="0" w:color="auto"/>
            <w:bottom w:val="none" w:sz="0" w:space="0" w:color="auto"/>
            <w:right w:val="none" w:sz="0" w:space="0" w:color="auto"/>
          </w:divBdr>
          <w:divsChild>
            <w:div w:id="1756708729">
              <w:marLeft w:val="360"/>
              <w:marRight w:val="0"/>
              <w:marTop w:val="0"/>
              <w:marBottom w:val="0"/>
              <w:divBdr>
                <w:top w:val="none" w:sz="0" w:space="0" w:color="auto"/>
                <w:left w:val="none" w:sz="0" w:space="0" w:color="auto"/>
                <w:bottom w:val="none" w:sz="0" w:space="0" w:color="auto"/>
                <w:right w:val="none" w:sz="0" w:space="0" w:color="auto"/>
              </w:divBdr>
              <w:divsChild>
                <w:div w:id="1140616589">
                  <w:marLeft w:val="360"/>
                  <w:marRight w:val="0"/>
                  <w:marTop w:val="0"/>
                  <w:marBottom w:val="0"/>
                  <w:divBdr>
                    <w:top w:val="none" w:sz="0" w:space="0" w:color="auto"/>
                    <w:left w:val="none" w:sz="0" w:space="0" w:color="auto"/>
                    <w:bottom w:val="none" w:sz="0" w:space="0" w:color="auto"/>
                    <w:right w:val="none" w:sz="0" w:space="0" w:color="auto"/>
                  </w:divBdr>
                </w:div>
              </w:divsChild>
            </w:div>
            <w:div w:id="17314688">
              <w:marLeft w:val="360"/>
              <w:marRight w:val="0"/>
              <w:marTop w:val="0"/>
              <w:marBottom w:val="0"/>
              <w:divBdr>
                <w:top w:val="none" w:sz="0" w:space="0" w:color="auto"/>
                <w:left w:val="none" w:sz="0" w:space="0" w:color="auto"/>
                <w:bottom w:val="none" w:sz="0" w:space="0" w:color="auto"/>
                <w:right w:val="none" w:sz="0" w:space="0" w:color="auto"/>
              </w:divBdr>
              <w:divsChild>
                <w:div w:id="775557902">
                  <w:marLeft w:val="360"/>
                  <w:marRight w:val="0"/>
                  <w:marTop w:val="0"/>
                  <w:marBottom w:val="0"/>
                  <w:divBdr>
                    <w:top w:val="none" w:sz="0" w:space="0" w:color="auto"/>
                    <w:left w:val="none" w:sz="0" w:space="0" w:color="auto"/>
                    <w:bottom w:val="none" w:sz="0" w:space="0" w:color="auto"/>
                    <w:right w:val="none" w:sz="0" w:space="0" w:color="auto"/>
                  </w:divBdr>
                </w:div>
              </w:divsChild>
            </w:div>
            <w:div w:id="1941836662">
              <w:marLeft w:val="360"/>
              <w:marRight w:val="0"/>
              <w:marTop w:val="0"/>
              <w:marBottom w:val="0"/>
              <w:divBdr>
                <w:top w:val="none" w:sz="0" w:space="0" w:color="auto"/>
                <w:left w:val="none" w:sz="0" w:space="0" w:color="auto"/>
                <w:bottom w:val="none" w:sz="0" w:space="0" w:color="auto"/>
                <w:right w:val="none" w:sz="0" w:space="0" w:color="auto"/>
              </w:divBdr>
            </w:div>
          </w:divsChild>
        </w:div>
        <w:div w:id="1345936432">
          <w:marLeft w:val="0"/>
          <w:marRight w:val="0"/>
          <w:marTop w:val="0"/>
          <w:marBottom w:val="0"/>
          <w:divBdr>
            <w:top w:val="none" w:sz="0" w:space="0" w:color="auto"/>
            <w:left w:val="none" w:sz="0" w:space="0" w:color="auto"/>
            <w:bottom w:val="none" w:sz="0" w:space="0" w:color="auto"/>
            <w:right w:val="none" w:sz="0" w:space="0" w:color="auto"/>
          </w:divBdr>
        </w:div>
        <w:div w:id="1301693961">
          <w:marLeft w:val="0"/>
          <w:marRight w:val="0"/>
          <w:marTop w:val="0"/>
          <w:marBottom w:val="0"/>
          <w:divBdr>
            <w:top w:val="none" w:sz="0" w:space="0" w:color="auto"/>
            <w:left w:val="none" w:sz="0" w:space="0" w:color="auto"/>
            <w:bottom w:val="none" w:sz="0" w:space="0" w:color="auto"/>
            <w:right w:val="none" w:sz="0" w:space="0" w:color="auto"/>
          </w:divBdr>
        </w:div>
        <w:div w:id="1820344483">
          <w:marLeft w:val="0"/>
          <w:marRight w:val="0"/>
          <w:marTop w:val="0"/>
          <w:marBottom w:val="0"/>
          <w:divBdr>
            <w:top w:val="none" w:sz="0" w:space="0" w:color="auto"/>
            <w:left w:val="none" w:sz="0" w:space="0" w:color="auto"/>
            <w:bottom w:val="none" w:sz="0" w:space="0" w:color="auto"/>
            <w:right w:val="none" w:sz="0" w:space="0" w:color="auto"/>
          </w:divBdr>
        </w:div>
        <w:div w:id="1219317543">
          <w:marLeft w:val="0"/>
          <w:marRight w:val="0"/>
          <w:marTop w:val="0"/>
          <w:marBottom w:val="0"/>
          <w:divBdr>
            <w:top w:val="none" w:sz="0" w:space="0" w:color="auto"/>
            <w:left w:val="none" w:sz="0" w:space="0" w:color="auto"/>
            <w:bottom w:val="none" w:sz="0" w:space="0" w:color="auto"/>
            <w:right w:val="none" w:sz="0" w:space="0" w:color="auto"/>
          </w:divBdr>
        </w:div>
        <w:div w:id="948244581">
          <w:marLeft w:val="0"/>
          <w:marRight w:val="0"/>
          <w:marTop w:val="0"/>
          <w:marBottom w:val="0"/>
          <w:divBdr>
            <w:top w:val="none" w:sz="0" w:space="0" w:color="auto"/>
            <w:left w:val="none" w:sz="0" w:space="0" w:color="auto"/>
            <w:bottom w:val="none" w:sz="0" w:space="0" w:color="auto"/>
            <w:right w:val="none" w:sz="0" w:space="0" w:color="auto"/>
          </w:divBdr>
        </w:div>
        <w:div w:id="2029865372">
          <w:marLeft w:val="0"/>
          <w:marRight w:val="0"/>
          <w:marTop w:val="0"/>
          <w:marBottom w:val="0"/>
          <w:divBdr>
            <w:top w:val="none" w:sz="0" w:space="0" w:color="auto"/>
            <w:left w:val="none" w:sz="0" w:space="0" w:color="auto"/>
            <w:bottom w:val="none" w:sz="0" w:space="0" w:color="auto"/>
            <w:right w:val="none" w:sz="0" w:space="0" w:color="auto"/>
          </w:divBdr>
        </w:div>
        <w:div w:id="2041931408">
          <w:marLeft w:val="0"/>
          <w:marRight w:val="0"/>
          <w:marTop w:val="0"/>
          <w:marBottom w:val="0"/>
          <w:divBdr>
            <w:top w:val="none" w:sz="0" w:space="0" w:color="auto"/>
            <w:left w:val="none" w:sz="0" w:space="0" w:color="auto"/>
            <w:bottom w:val="none" w:sz="0" w:space="0" w:color="auto"/>
            <w:right w:val="none" w:sz="0" w:space="0" w:color="auto"/>
          </w:divBdr>
        </w:div>
      </w:divsChild>
    </w:div>
    <w:div w:id="1686592565">
      <w:bodyDiv w:val="1"/>
      <w:marLeft w:val="0"/>
      <w:marRight w:val="0"/>
      <w:marTop w:val="0"/>
      <w:marBottom w:val="0"/>
      <w:divBdr>
        <w:top w:val="none" w:sz="0" w:space="0" w:color="auto"/>
        <w:left w:val="none" w:sz="0" w:space="0" w:color="auto"/>
        <w:bottom w:val="none" w:sz="0" w:space="0" w:color="auto"/>
        <w:right w:val="none" w:sz="0" w:space="0" w:color="auto"/>
      </w:divBdr>
    </w:div>
    <w:div w:id="1824470495">
      <w:bodyDiv w:val="1"/>
      <w:marLeft w:val="0"/>
      <w:marRight w:val="0"/>
      <w:marTop w:val="0"/>
      <w:marBottom w:val="0"/>
      <w:divBdr>
        <w:top w:val="none" w:sz="0" w:space="0" w:color="auto"/>
        <w:left w:val="none" w:sz="0" w:space="0" w:color="auto"/>
        <w:bottom w:val="none" w:sz="0" w:space="0" w:color="auto"/>
        <w:right w:val="none" w:sz="0" w:space="0" w:color="auto"/>
      </w:divBdr>
      <w:divsChild>
        <w:div w:id="1747996944">
          <w:marLeft w:val="0"/>
          <w:marRight w:val="0"/>
          <w:marTop w:val="0"/>
          <w:marBottom w:val="0"/>
          <w:divBdr>
            <w:top w:val="none" w:sz="0" w:space="0" w:color="auto"/>
            <w:left w:val="none" w:sz="0" w:space="0" w:color="auto"/>
            <w:bottom w:val="none" w:sz="0" w:space="0" w:color="auto"/>
            <w:right w:val="none" w:sz="0" w:space="0" w:color="auto"/>
          </w:divBdr>
          <w:divsChild>
            <w:div w:id="70760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9771">
      <w:bodyDiv w:val="1"/>
      <w:marLeft w:val="0"/>
      <w:marRight w:val="0"/>
      <w:marTop w:val="0"/>
      <w:marBottom w:val="0"/>
      <w:divBdr>
        <w:top w:val="none" w:sz="0" w:space="0" w:color="auto"/>
        <w:left w:val="none" w:sz="0" w:space="0" w:color="auto"/>
        <w:bottom w:val="none" w:sz="0" w:space="0" w:color="auto"/>
        <w:right w:val="none" w:sz="0" w:space="0" w:color="auto"/>
      </w:divBdr>
      <w:divsChild>
        <w:div w:id="2146507546">
          <w:marLeft w:val="0"/>
          <w:marRight w:val="0"/>
          <w:marTop w:val="0"/>
          <w:marBottom w:val="0"/>
          <w:divBdr>
            <w:top w:val="none" w:sz="0" w:space="0" w:color="auto"/>
            <w:left w:val="none" w:sz="0" w:space="0" w:color="auto"/>
            <w:bottom w:val="none" w:sz="0" w:space="0" w:color="auto"/>
            <w:right w:val="none" w:sz="0" w:space="0" w:color="auto"/>
          </w:divBdr>
        </w:div>
        <w:div w:id="1243876182">
          <w:marLeft w:val="0"/>
          <w:marRight w:val="0"/>
          <w:marTop w:val="0"/>
          <w:marBottom w:val="0"/>
          <w:divBdr>
            <w:top w:val="none" w:sz="0" w:space="0" w:color="auto"/>
            <w:left w:val="none" w:sz="0" w:space="0" w:color="auto"/>
            <w:bottom w:val="none" w:sz="0" w:space="0" w:color="auto"/>
            <w:right w:val="none" w:sz="0" w:space="0" w:color="auto"/>
          </w:divBdr>
        </w:div>
        <w:div w:id="1843659172">
          <w:marLeft w:val="0"/>
          <w:marRight w:val="0"/>
          <w:marTop w:val="0"/>
          <w:marBottom w:val="0"/>
          <w:divBdr>
            <w:top w:val="none" w:sz="0" w:space="0" w:color="auto"/>
            <w:left w:val="none" w:sz="0" w:space="0" w:color="auto"/>
            <w:bottom w:val="none" w:sz="0" w:space="0" w:color="auto"/>
            <w:right w:val="none" w:sz="0" w:space="0" w:color="auto"/>
          </w:divBdr>
        </w:div>
        <w:div w:id="678191943">
          <w:marLeft w:val="0"/>
          <w:marRight w:val="0"/>
          <w:marTop w:val="0"/>
          <w:marBottom w:val="0"/>
          <w:divBdr>
            <w:top w:val="none" w:sz="0" w:space="0" w:color="auto"/>
            <w:left w:val="none" w:sz="0" w:space="0" w:color="auto"/>
            <w:bottom w:val="none" w:sz="0" w:space="0" w:color="auto"/>
            <w:right w:val="none" w:sz="0" w:space="0" w:color="auto"/>
          </w:divBdr>
        </w:div>
        <w:div w:id="1166287400">
          <w:marLeft w:val="0"/>
          <w:marRight w:val="0"/>
          <w:marTop w:val="0"/>
          <w:marBottom w:val="0"/>
          <w:divBdr>
            <w:top w:val="none" w:sz="0" w:space="0" w:color="auto"/>
            <w:left w:val="none" w:sz="0" w:space="0" w:color="auto"/>
            <w:bottom w:val="none" w:sz="0" w:space="0" w:color="auto"/>
            <w:right w:val="none" w:sz="0" w:space="0" w:color="auto"/>
          </w:divBdr>
        </w:div>
        <w:div w:id="1516458612">
          <w:marLeft w:val="0"/>
          <w:marRight w:val="0"/>
          <w:marTop w:val="0"/>
          <w:marBottom w:val="0"/>
          <w:divBdr>
            <w:top w:val="none" w:sz="0" w:space="0" w:color="auto"/>
            <w:left w:val="none" w:sz="0" w:space="0" w:color="auto"/>
            <w:bottom w:val="none" w:sz="0" w:space="0" w:color="auto"/>
            <w:right w:val="none" w:sz="0" w:space="0" w:color="auto"/>
          </w:divBdr>
        </w:div>
        <w:div w:id="1450706694">
          <w:marLeft w:val="0"/>
          <w:marRight w:val="0"/>
          <w:marTop w:val="0"/>
          <w:marBottom w:val="0"/>
          <w:divBdr>
            <w:top w:val="none" w:sz="0" w:space="0" w:color="auto"/>
            <w:left w:val="none" w:sz="0" w:space="0" w:color="auto"/>
            <w:bottom w:val="none" w:sz="0" w:space="0" w:color="auto"/>
            <w:right w:val="none" w:sz="0" w:space="0" w:color="auto"/>
          </w:divBdr>
        </w:div>
        <w:div w:id="191453833">
          <w:marLeft w:val="0"/>
          <w:marRight w:val="0"/>
          <w:marTop w:val="0"/>
          <w:marBottom w:val="0"/>
          <w:divBdr>
            <w:top w:val="none" w:sz="0" w:space="0" w:color="auto"/>
            <w:left w:val="none" w:sz="0" w:space="0" w:color="auto"/>
            <w:bottom w:val="none" w:sz="0" w:space="0" w:color="auto"/>
            <w:right w:val="none" w:sz="0" w:space="0" w:color="auto"/>
          </w:divBdr>
        </w:div>
      </w:divsChild>
    </w:div>
    <w:div w:id="1843930052">
      <w:bodyDiv w:val="1"/>
      <w:marLeft w:val="0"/>
      <w:marRight w:val="0"/>
      <w:marTop w:val="0"/>
      <w:marBottom w:val="0"/>
      <w:divBdr>
        <w:top w:val="none" w:sz="0" w:space="0" w:color="auto"/>
        <w:left w:val="none" w:sz="0" w:space="0" w:color="auto"/>
        <w:bottom w:val="none" w:sz="0" w:space="0" w:color="auto"/>
        <w:right w:val="none" w:sz="0" w:space="0" w:color="auto"/>
      </w:divBdr>
      <w:divsChild>
        <w:div w:id="1768427163">
          <w:marLeft w:val="0"/>
          <w:marRight w:val="0"/>
          <w:marTop w:val="0"/>
          <w:marBottom w:val="0"/>
          <w:divBdr>
            <w:top w:val="none" w:sz="0" w:space="0" w:color="auto"/>
            <w:left w:val="none" w:sz="0" w:space="0" w:color="auto"/>
            <w:bottom w:val="none" w:sz="0" w:space="0" w:color="auto"/>
            <w:right w:val="none" w:sz="0" w:space="0" w:color="auto"/>
          </w:divBdr>
          <w:divsChild>
            <w:div w:id="25894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eapng.info/downloads/good-practice/" TargetMode="External"/><Relationship Id="rId18" Type="http://schemas.openxmlformats.org/officeDocument/2006/relationships/hyperlink" Target="https://assets.publishing.service.gov.uk/media/65aa5e29ed27ca001327b2c6/EYFS_statutory_framework_for_childminders.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oeapng.info" TargetMode="External"/><Relationship Id="rId17" Type="http://schemas.openxmlformats.org/officeDocument/2006/relationships/hyperlink" Target="https://oeapng.info/downloads/good-pract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addi.com/latestreviews.asp" TargetMode="External"/><Relationship Id="rId20" Type="http://schemas.openxmlformats.org/officeDocument/2006/relationships/hyperlink" Target="https://oeapng.info/downloads/good-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otc.org.uk/educators/developing-your-lotc/find-a-lotc-quality-badge-holde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oeapng.info/downloads/good-prac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health-and-safety-on-educational-visits/health-and-safety-on-educational-visits"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173131E0C16468D1C159B7F6B2FFD" ma:contentTypeVersion="13" ma:contentTypeDescription="Create a new document." ma:contentTypeScope="" ma:versionID="447fce29c8b574a8bf98e334c927da56">
  <xsd:schema xmlns:xsd="http://www.w3.org/2001/XMLSchema" xmlns:xs="http://www.w3.org/2001/XMLSchema" xmlns:p="http://schemas.microsoft.com/office/2006/metadata/properties" xmlns:ns2="e6fe92cb-fd25-48a4-89b5-4b99871f013c" xmlns:ns3="bfa84e8f-442e-4e38-88f1-15713d46b4e5" targetNamespace="http://schemas.microsoft.com/office/2006/metadata/properties" ma:root="true" ma:fieldsID="6ad6ae7c44ad73a4def31610648637b9" ns2:_="" ns3:_="">
    <xsd:import namespace="e6fe92cb-fd25-48a4-89b5-4b99871f013c"/>
    <xsd:import namespace="bfa84e8f-442e-4e38-88f1-15713d46b4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e92cb-fd25-48a4-89b5-4b99871f0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11a14de-ebad-470a-9184-1094af6cf6e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84e8f-442e-4e38-88f1-15713d46b4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518b25-7fd0-406a-8760-3f0e50160742}" ma:internalName="TaxCatchAll" ma:showField="CatchAllData" ma:web="bfa84e8f-442e-4e38-88f1-15713d46b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fe92cb-fd25-48a4-89b5-4b99871f013c">
      <Terms xmlns="http://schemas.microsoft.com/office/infopath/2007/PartnerControls"/>
    </lcf76f155ced4ddcb4097134ff3c332f>
    <TaxCatchAll xmlns="bfa84e8f-442e-4e38-88f1-15713d46b4e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31A2A-6EF1-4C5C-A790-0B51722E8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e92cb-fd25-48a4-89b5-4b99871f013c"/>
    <ds:schemaRef ds:uri="bfa84e8f-442e-4e38-88f1-15713d46b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8A5B3-3553-4468-92E6-D389FB206DFE}">
  <ds:schemaRefs>
    <ds:schemaRef ds:uri="http://schemas.openxmlformats.org/officeDocument/2006/bibliography"/>
  </ds:schemaRefs>
</ds:datastoreItem>
</file>

<file path=customXml/itemProps3.xml><?xml version="1.0" encoding="utf-8"?>
<ds:datastoreItem xmlns:ds="http://schemas.openxmlformats.org/officeDocument/2006/customXml" ds:itemID="{EB6F9CED-1CF1-4209-9CE5-369611E4E145}">
  <ds:schemaRefs>
    <ds:schemaRef ds:uri="http://schemas.microsoft.com/office/2006/metadata/properties"/>
    <ds:schemaRef ds:uri="http://schemas.microsoft.com/office/infopath/2007/PartnerControls"/>
    <ds:schemaRef ds:uri="e6fe92cb-fd25-48a4-89b5-4b99871f013c"/>
    <ds:schemaRef ds:uri="bfa84e8f-442e-4e38-88f1-15713d46b4e5"/>
  </ds:schemaRefs>
</ds:datastoreItem>
</file>

<file path=customXml/itemProps4.xml><?xml version="1.0" encoding="utf-8"?>
<ds:datastoreItem xmlns:ds="http://schemas.openxmlformats.org/officeDocument/2006/customXml" ds:itemID="{5EACF9F4-1183-49BE-B539-B56860F0E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3288</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SCHOOLS CODE OF CONDUCT</vt:lpstr>
    </vt:vector>
  </TitlesOfParts>
  <Company>Birmingham City Council</Company>
  <LinksUpToDate>false</LinksUpToDate>
  <CharactersWithSpaces>21989</CharactersWithSpaces>
  <SharedDoc>false</SharedDoc>
  <HLinks>
    <vt:vector size="24" baseType="variant">
      <vt:variant>
        <vt:i4>7602217</vt:i4>
      </vt:variant>
      <vt:variant>
        <vt:i4>9</vt:i4>
      </vt:variant>
      <vt:variant>
        <vt:i4>0</vt:i4>
      </vt:variant>
      <vt:variant>
        <vt:i4>5</vt:i4>
      </vt:variant>
      <vt:variant>
        <vt:lpwstr>http://www.publicconcernatwork.org.uk/</vt:lpwstr>
      </vt:variant>
      <vt:variant>
        <vt:lpwstr/>
      </vt:variant>
      <vt:variant>
        <vt:i4>7602217</vt:i4>
      </vt:variant>
      <vt:variant>
        <vt:i4>6</vt:i4>
      </vt:variant>
      <vt:variant>
        <vt:i4>0</vt:i4>
      </vt:variant>
      <vt:variant>
        <vt:i4>5</vt:i4>
      </vt:variant>
      <vt:variant>
        <vt:lpwstr>http://www.publicconcernatwork.org.uk/</vt:lpwstr>
      </vt:variant>
      <vt:variant>
        <vt:lpwstr/>
      </vt:variant>
      <vt:variant>
        <vt:i4>5046348</vt:i4>
      </vt:variant>
      <vt:variant>
        <vt:i4>3</vt:i4>
      </vt:variant>
      <vt:variant>
        <vt:i4>0</vt:i4>
      </vt:variant>
      <vt:variant>
        <vt:i4>5</vt:i4>
      </vt:variant>
      <vt:variant>
        <vt:lpwstr>https://www.gov.uk/government/uploads/system/uploads/attachment_data/file/354151/Keeping_children_safe_in_education_Information_for_staff.pdf</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John's &amp; St Peter's Policy</dc:title>
  <dc:subject/>
  <dc:creator>s.wisdom@allsaintsmat.school</dc:creator>
  <cp:keywords/>
  <cp:lastModifiedBy>Nilam Hullait (St Johns and St Peters)</cp:lastModifiedBy>
  <cp:revision>3</cp:revision>
  <cp:lastPrinted>2022-11-28T17:16:00Z</cp:lastPrinted>
  <dcterms:created xsi:type="dcterms:W3CDTF">2024-06-06T14:40:00Z</dcterms:created>
  <dcterms:modified xsi:type="dcterms:W3CDTF">2025-03-10T12:33:00Z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0x0101007D6173131E0C16468D1C159B7F6B2FFD</vt:lpwstr>
  </property>
  <property fmtid="{D5CDD505-2E9C-101B-9397-08002B2CF9AE}" pid="3" name="Order">
    <vt:r8>253000</vt:r8>
  </property>
  <property fmtid="{D5CDD505-2E9C-101B-9397-08002B2CF9AE}" pid="4" name="MediaServiceImageTags">
    <vt:lpwstr/>
  </property>
</Properties>
</file>